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1" w:rsidRDefault="00074671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bookmarkStart w:id="0" w:name="_GoBack"/>
      <w:bookmarkEnd w:id="0"/>
      <w:r w:rsidRPr="00074671">
        <w:rPr>
          <w:rFonts w:ascii="Calibri" w:hAnsi="Calibri" w:cs="Arial"/>
          <w:noProof/>
          <w:sz w:val="22"/>
          <w:szCs w:val="22"/>
          <w:lang w:val="en-ZA" w:eastAsia="en-ZA"/>
        </w:rPr>
        <w:drawing>
          <wp:inline distT="0" distB="0" distL="0" distR="0" wp14:anchorId="4F6BF356" wp14:editId="7B62FF6F">
            <wp:extent cx="3824973" cy="1211413"/>
            <wp:effectExtent l="0" t="0" r="4445" b="8255"/>
            <wp:docPr id="1" name="Picture 1" descr="C:\Users\kempeel\Documents\ELIZABETH\CORGS_Nov 2017\CAES Logo\new college of 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mpeel\Documents\ELIZABETH\CORGS_Nov 2017\CAES Logo\new college of agricul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43" cy="12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3" w:rsidRDefault="001B5803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COLLEGE OF AGRICULTURE AND ENVIRONMENTAL SCIENCES </w:t>
      </w:r>
    </w:p>
    <w:p w:rsidR="001B5803" w:rsidRDefault="001B5803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HEALTH RESEARCH ETHICS COMMITTEE</w:t>
      </w:r>
    </w:p>
    <w:p w:rsidR="0062387A" w:rsidRDefault="0062387A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B5803" w:rsidRPr="00337688" w:rsidTr="005F5F1D">
        <w:trPr>
          <w:trHeight w:val="53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1B5803" w:rsidRPr="003507B8" w:rsidRDefault="001B5803" w:rsidP="005F5F1D">
            <w:pPr>
              <w:pStyle w:val="SCERHtitle"/>
              <w:spacing w:after="0"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3507B8">
              <w:rPr>
                <w:rFonts w:ascii="Calibri" w:hAnsi="Calibri" w:cs="Arial"/>
                <w:szCs w:val="22"/>
                <w:lang w:val="en-GB"/>
              </w:rPr>
              <w:t xml:space="preserve">CAES RESEARCH ETHICS </w:t>
            </w:r>
            <w:r w:rsidR="005F5F1D">
              <w:rPr>
                <w:rFonts w:ascii="Calibri" w:hAnsi="Calibri" w:cs="Arial"/>
                <w:szCs w:val="22"/>
                <w:lang w:val="en-GB"/>
              </w:rPr>
              <w:t>APPEAL FORM</w:t>
            </w:r>
            <w:r w:rsidR="00C7458A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</w:tr>
    </w:tbl>
    <w:p w:rsidR="001B5803" w:rsidRPr="00337688" w:rsidRDefault="00C7458A" w:rsidP="00C7458A">
      <w:pPr>
        <w:pStyle w:val="BodyText"/>
        <w:spacing w:after="0"/>
        <w:ind w:right="-472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This document </w:t>
      </w:r>
      <w:r w:rsidR="005F5F1D">
        <w:rPr>
          <w:rFonts w:ascii="Calibri" w:hAnsi="Calibri" w:cs="Arial"/>
          <w:i/>
          <w:iCs/>
          <w:sz w:val="22"/>
          <w:szCs w:val="22"/>
        </w:rPr>
        <w:t xml:space="preserve">should be completed by any researcher who wishes to lodge an appeal against either the outcome of a first time Ethics application or any additional ruling by the CAES HREC which may have resulted from a report submitted to the committee of protocol deviation or breach of protocol, non-compliance or adverse or serious adverse events.  </w:t>
      </w:r>
      <w:r w:rsidR="00890679">
        <w:rPr>
          <w:rFonts w:ascii="Calibri" w:hAnsi="Calibri" w:cs="Arial"/>
          <w:i/>
          <w:iCs/>
          <w:sz w:val="22"/>
          <w:szCs w:val="22"/>
        </w:rPr>
        <w:t xml:space="preserve">The </w:t>
      </w:r>
      <w:r w:rsidR="005F5F1D">
        <w:rPr>
          <w:rFonts w:ascii="Calibri" w:hAnsi="Calibri" w:cs="Arial"/>
          <w:i/>
          <w:iCs/>
          <w:sz w:val="22"/>
          <w:szCs w:val="22"/>
        </w:rPr>
        <w:t xml:space="preserve">appeal </w:t>
      </w:r>
      <w:r w:rsidR="00B40D8E">
        <w:rPr>
          <w:rFonts w:ascii="Calibri" w:hAnsi="Calibri" w:cs="Arial"/>
          <w:i/>
          <w:iCs/>
          <w:sz w:val="22"/>
          <w:szCs w:val="22"/>
        </w:rPr>
        <w:t xml:space="preserve">should be </w:t>
      </w:r>
      <w:r w:rsidR="005F5F1D">
        <w:rPr>
          <w:rFonts w:ascii="Calibri" w:hAnsi="Calibri" w:cs="Arial"/>
          <w:i/>
          <w:iCs/>
          <w:sz w:val="22"/>
          <w:szCs w:val="22"/>
        </w:rPr>
        <w:t xml:space="preserve">submitted </w:t>
      </w:r>
      <w:r w:rsidR="00B40D8E">
        <w:rPr>
          <w:rFonts w:ascii="Calibri" w:hAnsi="Calibri" w:cs="Arial"/>
          <w:i/>
          <w:iCs/>
          <w:sz w:val="22"/>
          <w:szCs w:val="22"/>
        </w:rPr>
        <w:t>to the CAES HRE</w:t>
      </w:r>
      <w:r w:rsidR="00890679">
        <w:rPr>
          <w:rFonts w:ascii="Calibri" w:hAnsi="Calibri" w:cs="Arial"/>
          <w:i/>
          <w:iCs/>
          <w:sz w:val="22"/>
          <w:szCs w:val="22"/>
        </w:rPr>
        <w:t>C.</w:t>
      </w:r>
    </w:p>
    <w:p w:rsidR="00E157A8" w:rsidRDefault="001B5803" w:rsidP="005F5F1D">
      <w:pPr>
        <w:shd w:val="clear" w:color="auto" w:fill="8EAADB" w:themeFill="accent5" w:themeFillTint="99"/>
        <w:spacing w:after="0" w:line="240" w:lineRule="auto"/>
        <w:ind w:right="-471"/>
        <w:jc w:val="both"/>
        <w:rPr>
          <w:rFonts w:ascii="Calibri" w:hAnsi="Calibri" w:cs="Arial"/>
          <w:sz w:val="20"/>
          <w:szCs w:val="20"/>
          <w:lang w:val="en-GB"/>
        </w:rPr>
      </w:pPr>
      <w:r w:rsidRPr="00337688">
        <w:rPr>
          <w:rFonts w:ascii="Calibri" w:hAnsi="Calibri" w:cs="Arial"/>
          <w:sz w:val="20"/>
          <w:szCs w:val="20"/>
          <w:lang w:val="en-GB"/>
        </w:rPr>
        <w:t xml:space="preserve">If you have any questions about or require assistance with the completion of this form, please contact your supervisor (master’s or doctoral students), or Ethics Administrator of </w:t>
      </w:r>
      <w:r>
        <w:rPr>
          <w:rFonts w:ascii="Calibri" w:hAnsi="Calibri" w:cs="Arial"/>
          <w:sz w:val="20"/>
          <w:szCs w:val="20"/>
          <w:lang w:val="en-GB"/>
        </w:rPr>
        <w:t xml:space="preserve">the College of Agriculture and Environmental Sciences (Ms Marthie van Wyk) at </w:t>
      </w:r>
      <w:hyperlink r:id="rId8" w:history="1">
        <w:r w:rsidRPr="00C01CE7">
          <w:rPr>
            <w:rStyle w:val="Hyperlink"/>
            <w:rFonts w:ascii="Calibri" w:hAnsi="Calibri" w:cs="Arial"/>
            <w:sz w:val="20"/>
            <w:szCs w:val="20"/>
            <w:lang w:val="en-GB"/>
          </w:rPr>
          <w:t>vwykmj@unisa.ac.za</w:t>
        </w:r>
      </w:hyperlink>
    </w:p>
    <w:p w:rsidR="001B5803" w:rsidRDefault="001B5803" w:rsidP="00074671">
      <w:pPr>
        <w:spacing w:after="0" w:line="240" w:lineRule="auto"/>
        <w:ind w:right="-471"/>
        <w:jc w:val="both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835"/>
        <w:gridCol w:w="1699"/>
        <w:gridCol w:w="2666"/>
      </w:tblGrid>
      <w:tr w:rsidR="001B5803" w:rsidRPr="00337688" w:rsidTr="005F5F1D">
        <w:trPr>
          <w:trHeight w:val="369"/>
        </w:trPr>
        <w:tc>
          <w:tcPr>
            <w:tcW w:w="2439" w:type="dxa"/>
            <w:shd w:val="clear" w:color="auto" w:fill="auto"/>
          </w:tcPr>
          <w:p w:rsidR="001B5803" w:rsidRPr="00337688" w:rsidRDefault="00890679" w:rsidP="00074671">
            <w:pPr>
              <w:pStyle w:val="Questionheading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ETHICS </w:t>
            </w:r>
            <w:r w:rsidR="001B5803" w:rsidRPr="00337688">
              <w:rPr>
                <w:rFonts w:ascii="Calibri" w:hAnsi="Calibri" w:cs="Arial"/>
                <w:lang w:val="en-GB"/>
              </w:rPr>
              <w:t>APPLICATION NUMBER</w:t>
            </w:r>
            <w:r w:rsidR="001B5803" w:rsidRPr="00337688">
              <w:rPr>
                <w:rFonts w:ascii="Calibri" w:hAnsi="Calibri" w:cs="Arial"/>
                <w:i/>
                <w:iCs/>
              </w:rPr>
              <w:t xml:space="preserve">  </w:t>
            </w:r>
            <w:r>
              <w:rPr>
                <w:rFonts w:ascii="Calibri" w:hAnsi="Calibri" w:cs="Arial"/>
                <w:i/>
                <w:iCs/>
              </w:rPr>
              <w:t>(if known)</w:t>
            </w:r>
            <w:r w:rsidR="001B5803" w:rsidRPr="00337688">
              <w:rPr>
                <w:rFonts w:ascii="Calibri" w:hAnsi="Calibri" w:cs="Arial"/>
                <w:i/>
                <w:iCs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</w:tcPr>
          <w:p w:rsidR="001B5803" w:rsidRPr="00337688" w:rsidRDefault="001B5803" w:rsidP="00074671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1B5803" w:rsidRPr="00337688" w:rsidRDefault="001B5803" w:rsidP="00167BCF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  <w:r w:rsidR="00167BCF">
              <w:rPr>
                <w:rFonts w:ascii="Calibri" w:hAnsi="Calibri" w:cs="Arial"/>
                <w:b/>
              </w:rPr>
              <w:t>on which the appeal is submitted</w:t>
            </w:r>
          </w:p>
        </w:tc>
        <w:tc>
          <w:tcPr>
            <w:tcW w:w="2666" w:type="dxa"/>
            <w:shd w:val="clear" w:color="auto" w:fill="auto"/>
          </w:tcPr>
          <w:p w:rsidR="001B5803" w:rsidRPr="00337688" w:rsidRDefault="001B5803" w:rsidP="00074671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890679" w:rsidRPr="00337688" w:rsidTr="005F5F1D">
        <w:trPr>
          <w:trHeight w:val="369"/>
        </w:trPr>
        <w:tc>
          <w:tcPr>
            <w:tcW w:w="9639" w:type="dxa"/>
            <w:gridSpan w:val="4"/>
            <w:shd w:val="clear" w:color="auto" w:fill="auto"/>
          </w:tcPr>
          <w:p w:rsidR="00890679" w:rsidRPr="00337688" w:rsidRDefault="00167BCF" w:rsidP="00074671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GB"/>
              </w:rPr>
              <w:t>Appeal</w:t>
            </w:r>
            <w:r w:rsidR="00890679" w:rsidRPr="003507B8">
              <w:rPr>
                <w:rFonts w:ascii="Calibri" w:hAnsi="Calibri" w:cs="Arial"/>
                <w:b/>
                <w:lang w:val="en-GB"/>
              </w:rPr>
              <w:t xml:space="preserve"> submitted by </w:t>
            </w:r>
          </w:p>
        </w:tc>
      </w:tr>
      <w:tr w:rsidR="001B5803" w:rsidRPr="00337688" w:rsidTr="005F5F1D">
        <w:trPr>
          <w:trHeight w:val="369"/>
        </w:trPr>
        <w:tc>
          <w:tcPr>
            <w:tcW w:w="9639" w:type="dxa"/>
            <w:gridSpan w:val="4"/>
            <w:shd w:val="clear" w:color="auto" w:fill="auto"/>
          </w:tcPr>
          <w:p w:rsidR="001B5803" w:rsidRDefault="001B5803" w:rsidP="00074671">
            <w:pPr>
              <w:spacing w:after="0" w:line="240" w:lineRule="auto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Title of the research project:  ____________________________________________________________</w:t>
            </w:r>
          </w:p>
          <w:p w:rsidR="001B5803" w:rsidRPr="00337688" w:rsidRDefault="001B5803" w:rsidP="00074671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GB"/>
              </w:rPr>
              <w:t>_____________________________________________________________________________________</w:t>
            </w:r>
          </w:p>
        </w:tc>
      </w:tr>
    </w:tbl>
    <w:p w:rsidR="00074671" w:rsidRDefault="00074671" w:rsidP="00074671">
      <w:pPr>
        <w:spacing w:after="0" w:line="240" w:lineRule="auto"/>
        <w:jc w:val="both"/>
        <w:rPr>
          <w:sz w:val="18"/>
        </w:rPr>
      </w:pPr>
    </w:p>
    <w:p w:rsidR="00074671" w:rsidRPr="00880992" w:rsidRDefault="00074671" w:rsidP="00074671">
      <w:pPr>
        <w:spacing w:after="0" w:line="240" w:lineRule="auto"/>
        <w:jc w:val="both"/>
        <w:rPr>
          <w:sz w:val="18"/>
        </w:rPr>
      </w:pPr>
    </w:p>
    <w:p w:rsidR="001B5803" w:rsidRPr="003507B8" w:rsidRDefault="001B5803" w:rsidP="00167BCF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EAADB" w:themeFill="accent5" w:themeFillTint="99"/>
        <w:autoSpaceDE w:val="0"/>
        <w:autoSpaceDN w:val="0"/>
        <w:spacing w:after="0" w:line="240" w:lineRule="auto"/>
        <w:ind w:right="-329"/>
        <w:jc w:val="center"/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</w:pPr>
      <w:r w:rsidRPr="003507B8"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  <w:t>REPORT</w:t>
      </w:r>
      <w:r w:rsidR="00C7458A"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  <w:t xml:space="preserve"> ON THE FOLLOWING:</w:t>
      </w:r>
    </w:p>
    <w:p w:rsidR="00074671" w:rsidRPr="00C7458A" w:rsidRDefault="005F5F1D" w:rsidP="00C7458A">
      <w:pPr>
        <w:pStyle w:val="ListParagraph"/>
        <w:keepNext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Identify </w:t>
      </w:r>
      <w:r w:rsidR="00167BCF"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and explain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the current situation that has led to the </w:t>
      </w:r>
      <w:r w:rsidR="00167BCF"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submission of an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appeal </w:t>
      </w:r>
      <w:r w:rsidR="00167BCF"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to the CAES HREC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such as outcome of CAES HREC which was communicated </w:t>
      </w:r>
      <w:r w:rsidR="00167BCF"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 xml:space="preserve">to the researcher 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val="en-AU"/>
        </w:rPr>
        <w:t>or application outcome etc.</w:t>
      </w:r>
    </w:p>
    <w:p w:rsidR="00783B70" w:rsidRDefault="00783B70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C0A97" w:rsidRDefault="00BC0A97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C0A97" w:rsidRDefault="00BC0A97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7458A" w:rsidRDefault="00C7458A" w:rsidP="00074671">
      <w:pPr>
        <w:spacing w:after="0" w:line="240" w:lineRule="auto"/>
      </w:pPr>
    </w:p>
    <w:p w:rsidR="00C7458A" w:rsidRPr="0062387A" w:rsidRDefault="0062387A" w:rsidP="00C7458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Explain </w:t>
      </w:r>
      <w:r w:rsidR="005F5F1D">
        <w:rPr>
          <w:b/>
        </w:rPr>
        <w:t xml:space="preserve">what you as researcher has put in place to minimize the risk or concern identified by the CAES HREC. </w:t>
      </w:r>
      <w:r w:rsidR="00B40D8E">
        <w:rPr>
          <w:b/>
        </w:rPr>
        <w:t xml:space="preserve"> </w:t>
      </w:r>
    </w:p>
    <w:p w:rsidR="00C7458A" w:rsidRDefault="00C7458A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7458A" w:rsidRDefault="00C7458A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7458A" w:rsidRDefault="00C7458A" w:rsidP="00C7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7458A" w:rsidRDefault="00C7458A" w:rsidP="00C7458A">
      <w:pPr>
        <w:spacing w:after="0" w:line="240" w:lineRule="auto"/>
      </w:pPr>
    </w:p>
    <w:p w:rsidR="00890679" w:rsidRDefault="00890679" w:rsidP="00890679">
      <w:pPr>
        <w:pStyle w:val="ListParagraph"/>
        <w:spacing w:after="0" w:line="240" w:lineRule="auto"/>
        <w:ind w:left="0"/>
        <w:rPr>
          <w:b/>
        </w:rPr>
      </w:pPr>
    </w:p>
    <w:p w:rsidR="0062387A" w:rsidRDefault="0062387A" w:rsidP="00074671">
      <w:pPr>
        <w:spacing w:after="0" w:line="240" w:lineRule="auto"/>
      </w:pPr>
    </w:p>
    <w:p w:rsidR="0062387A" w:rsidRDefault="0062387A" w:rsidP="00074671">
      <w:pPr>
        <w:spacing w:after="0" w:line="240" w:lineRule="auto"/>
      </w:pPr>
    </w:p>
    <w:p w:rsidR="004A71FF" w:rsidRDefault="004A71FF" w:rsidP="00074671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</w:t>
      </w:r>
    </w:p>
    <w:p w:rsidR="004A71FF" w:rsidRDefault="00FC2242" w:rsidP="00074671">
      <w:pPr>
        <w:spacing w:after="0" w:line="240" w:lineRule="auto"/>
      </w:pPr>
      <w:r>
        <w:t xml:space="preserve">Signature </w:t>
      </w:r>
      <w:r>
        <w:tab/>
      </w:r>
      <w:r>
        <w:tab/>
      </w:r>
      <w:r w:rsidR="004A71FF">
        <w:tab/>
      </w:r>
      <w:r w:rsidR="004A71FF">
        <w:tab/>
      </w:r>
      <w:r w:rsidR="004A71FF">
        <w:tab/>
      </w:r>
      <w:r w:rsidR="004A71FF">
        <w:tab/>
        <w:t>Date</w:t>
      </w:r>
    </w:p>
    <w:p w:rsidR="001B5803" w:rsidRPr="00FC2242" w:rsidRDefault="00FC2242" w:rsidP="00074671">
      <w:pPr>
        <w:spacing w:after="0" w:line="240" w:lineRule="auto"/>
        <w:rPr>
          <w:sz w:val="20"/>
        </w:rPr>
      </w:pPr>
      <w:r w:rsidRPr="00FC2242">
        <w:rPr>
          <w:sz w:val="20"/>
        </w:rPr>
        <w:t>(student researcher or person reporting the incidence)</w:t>
      </w:r>
    </w:p>
    <w:p w:rsidR="00FC2242" w:rsidRDefault="00FC2242" w:rsidP="00074671">
      <w:pPr>
        <w:spacing w:after="0" w:line="240" w:lineRule="auto"/>
      </w:pPr>
    </w:p>
    <w:p w:rsidR="00FC2242" w:rsidRDefault="00FC2242" w:rsidP="00074671">
      <w:pPr>
        <w:spacing w:after="0" w:line="240" w:lineRule="auto"/>
      </w:pPr>
    </w:p>
    <w:p w:rsidR="00FC2242" w:rsidRDefault="00FC2242" w:rsidP="00074671">
      <w:pPr>
        <w:spacing w:after="0" w:line="240" w:lineRule="auto"/>
      </w:pPr>
    </w:p>
    <w:p w:rsidR="00FC2242" w:rsidRDefault="00FC2242" w:rsidP="00074671">
      <w:pPr>
        <w:spacing w:after="0" w:line="240" w:lineRule="auto"/>
      </w:pPr>
    </w:p>
    <w:p w:rsidR="004A71FF" w:rsidRDefault="004A71FF" w:rsidP="00074671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</w:t>
      </w:r>
    </w:p>
    <w:p w:rsidR="001B5803" w:rsidRDefault="004A71FF" w:rsidP="00074671">
      <w:pPr>
        <w:spacing w:after="0" w:line="240" w:lineRule="auto"/>
      </w:pPr>
      <w:r>
        <w:t>Signature of supervisor</w:t>
      </w:r>
      <w:r>
        <w:tab/>
      </w:r>
      <w:r>
        <w:tab/>
      </w:r>
      <w:r>
        <w:tab/>
      </w:r>
      <w:r>
        <w:tab/>
        <w:t>Date</w:t>
      </w:r>
    </w:p>
    <w:sectPr w:rsidR="001B5803" w:rsidSect="0062387A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47" w:rsidRDefault="009D7447" w:rsidP="001B5803">
      <w:pPr>
        <w:spacing w:after="0" w:line="240" w:lineRule="auto"/>
      </w:pPr>
      <w:r>
        <w:separator/>
      </w:r>
    </w:p>
  </w:endnote>
  <w:endnote w:type="continuationSeparator" w:id="0">
    <w:p w:rsidR="009D7447" w:rsidRDefault="009D7447" w:rsidP="001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9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87A" w:rsidRDefault="00623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803" w:rsidRDefault="0062387A" w:rsidP="0062387A">
    <w:pPr>
      <w:pStyle w:val="Footer"/>
      <w:pBdr>
        <w:top w:val="single" w:sz="4" w:space="1" w:color="auto"/>
      </w:pBdr>
    </w:pPr>
    <w:r>
      <w:t>Draft Report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47" w:rsidRDefault="009D7447" w:rsidP="001B5803">
      <w:pPr>
        <w:spacing w:after="0" w:line="240" w:lineRule="auto"/>
      </w:pPr>
      <w:r>
        <w:separator/>
      </w:r>
    </w:p>
  </w:footnote>
  <w:footnote w:type="continuationSeparator" w:id="0">
    <w:p w:rsidR="009D7447" w:rsidRDefault="009D7447" w:rsidP="001B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171"/>
    <w:multiLevelType w:val="hybridMultilevel"/>
    <w:tmpl w:val="5364A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E1123"/>
    <w:multiLevelType w:val="hybridMultilevel"/>
    <w:tmpl w:val="5A2E1E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7840"/>
    <w:multiLevelType w:val="hybridMultilevel"/>
    <w:tmpl w:val="F4AACB4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5B6"/>
    <w:multiLevelType w:val="hybridMultilevel"/>
    <w:tmpl w:val="11D6B6F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30D8"/>
    <w:multiLevelType w:val="hybridMultilevel"/>
    <w:tmpl w:val="1D2A5DE8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3"/>
    <w:rsid w:val="0005228F"/>
    <w:rsid w:val="00074671"/>
    <w:rsid w:val="00167BCF"/>
    <w:rsid w:val="001B5803"/>
    <w:rsid w:val="003846E9"/>
    <w:rsid w:val="0040094A"/>
    <w:rsid w:val="004A71FF"/>
    <w:rsid w:val="005E3B38"/>
    <w:rsid w:val="005F5F1D"/>
    <w:rsid w:val="0062387A"/>
    <w:rsid w:val="00656701"/>
    <w:rsid w:val="0068037A"/>
    <w:rsid w:val="00756606"/>
    <w:rsid w:val="00783B70"/>
    <w:rsid w:val="00880992"/>
    <w:rsid w:val="00890679"/>
    <w:rsid w:val="008F65E2"/>
    <w:rsid w:val="009D7447"/>
    <w:rsid w:val="00A26489"/>
    <w:rsid w:val="00A3620D"/>
    <w:rsid w:val="00B40D8E"/>
    <w:rsid w:val="00B52265"/>
    <w:rsid w:val="00BC0A97"/>
    <w:rsid w:val="00C7458A"/>
    <w:rsid w:val="00CD2302"/>
    <w:rsid w:val="00DB367A"/>
    <w:rsid w:val="00E33DAD"/>
    <w:rsid w:val="00E94D81"/>
    <w:rsid w:val="00F73DED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190FC-9A7E-4515-BFC7-592AD2C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03"/>
    <w:pPr>
      <w:spacing w:after="200" w:line="276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nash Title"/>
    <w:basedOn w:val="Normal"/>
    <w:link w:val="TitleChar"/>
    <w:qFormat/>
    <w:rsid w:val="001B5803"/>
    <w:pPr>
      <w:autoSpaceDE w:val="0"/>
      <w:autoSpaceDN w:val="0"/>
      <w:jc w:val="center"/>
    </w:pPr>
    <w:rPr>
      <w:rFonts w:ascii="Helvetica" w:hAnsi="Helvetica" w:cs="Helvetica"/>
      <w:b/>
      <w:bCs/>
      <w:sz w:val="36"/>
      <w:szCs w:val="36"/>
      <w:lang w:val="en-AU"/>
    </w:rPr>
  </w:style>
  <w:style w:type="character" w:customStyle="1" w:styleId="TitleChar">
    <w:name w:val="Title Char"/>
    <w:aliases w:val="Monash Title Char"/>
    <w:basedOn w:val="DefaultParagraphFont"/>
    <w:link w:val="Title"/>
    <w:rsid w:val="001B5803"/>
    <w:rPr>
      <w:rFonts w:ascii="Helvetica" w:eastAsia="Calibri" w:hAnsi="Helvetica" w:cs="Helvetica"/>
      <w:b/>
      <w:bCs/>
      <w:sz w:val="36"/>
      <w:szCs w:val="36"/>
      <w:lang w:val="en-AU"/>
    </w:rPr>
  </w:style>
  <w:style w:type="paragraph" w:styleId="BodyText">
    <w:name w:val="Body Text"/>
    <w:basedOn w:val="Normal"/>
    <w:link w:val="BodyTextChar"/>
    <w:rsid w:val="001B5803"/>
    <w:pPr>
      <w:spacing w:after="120"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B5803"/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SCERHtitle">
    <w:name w:val="SCERH title"/>
    <w:basedOn w:val="Title"/>
    <w:rsid w:val="001B5803"/>
    <w:rPr>
      <w:rFonts w:eastAsia="Times New Roman"/>
      <w:sz w:val="28"/>
      <w:szCs w:val="28"/>
    </w:rPr>
  </w:style>
  <w:style w:type="paragraph" w:customStyle="1" w:styleId="Questionheading">
    <w:name w:val="Question heading"/>
    <w:basedOn w:val="BodyText"/>
    <w:rsid w:val="001B5803"/>
    <w:pPr>
      <w:autoSpaceDE w:val="0"/>
      <w:autoSpaceDN w:val="0"/>
      <w:spacing w:after="0"/>
    </w:pPr>
    <w:rPr>
      <w:rFonts w:ascii="Helvetica" w:hAnsi="Helvetica"/>
      <w:b/>
      <w:bCs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1B5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03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03"/>
    <w:rPr>
      <w:rFonts w:ascii="Arial" w:eastAsia="Calibri" w:hAnsi="Arial" w:cs="Times New Roman"/>
      <w:lang w:val="en-US"/>
    </w:rPr>
  </w:style>
  <w:style w:type="paragraph" w:styleId="FootnoteText">
    <w:name w:val="footnote text"/>
    <w:basedOn w:val="Normal"/>
    <w:link w:val="FootnoteTextChar"/>
    <w:rsid w:val="001B58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B580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1B5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4671"/>
    <w:pPr>
      <w:ind w:left="720"/>
      <w:contextualSpacing/>
    </w:pPr>
  </w:style>
  <w:style w:type="table" w:styleId="TableGrid">
    <w:name w:val="Table Grid"/>
    <w:basedOn w:val="TableNormal"/>
    <w:uiPriority w:val="39"/>
    <w:rsid w:val="0089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ykmj@unisa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Martha</dc:creator>
  <cp:keywords/>
  <dc:description/>
  <cp:lastModifiedBy>Van Wyk, Martha</cp:lastModifiedBy>
  <cp:revision>2</cp:revision>
  <dcterms:created xsi:type="dcterms:W3CDTF">2017-11-22T08:08:00Z</dcterms:created>
  <dcterms:modified xsi:type="dcterms:W3CDTF">2017-11-22T08:08:00Z</dcterms:modified>
</cp:coreProperties>
</file>