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8535" w14:textId="77777777" w:rsidR="00F95554" w:rsidRDefault="0010254F" w:rsidP="0010254F">
      <w:pPr>
        <w:jc w:val="right"/>
      </w:pPr>
      <w:r>
        <w:rPr>
          <w:noProof/>
        </w:rPr>
        <w:drawing>
          <wp:inline distT="0" distB="0" distL="0" distR="0" wp14:anchorId="33B9268D" wp14:editId="6108C863">
            <wp:extent cx="2510443" cy="899358"/>
            <wp:effectExtent l="0" t="0" r="444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cstate="print">
                      <a:extLst>
                        <a:ext uri="{28A0092B-C50C-407E-A947-70E740481C1C}">
                          <a14:useLocalDpi xmlns:a14="http://schemas.microsoft.com/office/drawing/2010/main" val="0"/>
                        </a:ext>
                      </a:extLst>
                    </a:blip>
                    <a:srcRect r="11710"/>
                    <a:stretch>
                      <a:fillRect/>
                    </a:stretch>
                  </pic:blipFill>
                  <pic:spPr bwMode="auto">
                    <a:xfrm>
                      <a:off x="0" y="0"/>
                      <a:ext cx="2561335" cy="917590"/>
                    </a:xfrm>
                    <a:prstGeom prst="rect">
                      <a:avLst/>
                    </a:prstGeom>
                    <a:noFill/>
                    <a:ln>
                      <a:noFill/>
                    </a:ln>
                  </pic:spPr>
                </pic:pic>
              </a:graphicData>
            </a:graphic>
          </wp:inline>
        </w:drawing>
      </w:r>
    </w:p>
    <w:p w14:paraId="6724FAAC" w14:textId="77777777" w:rsidR="0010254F" w:rsidRPr="00CD0926" w:rsidRDefault="0010254F" w:rsidP="00CD0926">
      <w:pPr>
        <w:jc w:val="center"/>
        <w:rPr>
          <w:rFonts w:ascii="Arial" w:hAnsi="Arial" w:cs="Arial"/>
          <w:b/>
          <w:sz w:val="32"/>
          <w:szCs w:val="24"/>
        </w:rPr>
      </w:pPr>
      <w:r w:rsidRPr="00CD0926">
        <w:rPr>
          <w:rFonts w:ascii="Arial" w:hAnsi="Arial" w:cs="Arial"/>
          <w:b/>
          <w:sz w:val="32"/>
          <w:szCs w:val="24"/>
        </w:rPr>
        <w:t>SUPERVISOR’S MOST FREQUENTLY ASKED QUESTIONS IN CAES</w:t>
      </w:r>
    </w:p>
    <w:tbl>
      <w:tblPr>
        <w:tblStyle w:val="TableGrid"/>
        <w:tblW w:w="14404" w:type="dxa"/>
        <w:tblInd w:w="-905" w:type="dxa"/>
        <w:tblLayout w:type="fixed"/>
        <w:tblLook w:val="04A0" w:firstRow="1" w:lastRow="0" w:firstColumn="1" w:lastColumn="0" w:noHBand="0" w:noVBand="1"/>
      </w:tblPr>
      <w:tblGrid>
        <w:gridCol w:w="5670"/>
        <w:gridCol w:w="5220"/>
        <w:gridCol w:w="3514"/>
      </w:tblGrid>
      <w:tr w:rsidR="00941627" w14:paraId="06B6AFB9" w14:textId="77777777" w:rsidTr="00ED18A3">
        <w:tc>
          <w:tcPr>
            <w:tcW w:w="5670" w:type="dxa"/>
          </w:tcPr>
          <w:p w14:paraId="10B19013" w14:textId="77777777" w:rsidR="0010254F" w:rsidRPr="00C03A3B" w:rsidRDefault="0010254F" w:rsidP="00C03A3B">
            <w:pPr>
              <w:jc w:val="center"/>
              <w:rPr>
                <w:rFonts w:ascii="Arial" w:hAnsi="Arial" w:cs="Arial"/>
                <w:b/>
                <w:sz w:val="28"/>
                <w:szCs w:val="24"/>
              </w:rPr>
            </w:pPr>
            <w:r w:rsidRPr="00C03A3B">
              <w:rPr>
                <w:rFonts w:ascii="Arial" w:hAnsi="Arial" w:cs="Arial"/>
                <w:b/>
                <w:sz w:val="28"/>
                <w:szCs w:val="24"/>
              </w:rPr>
              <w:t>Question</w:t>
            </w:r>
          </w:p>
        </w:tc>
        <w:tc>
          <w:tcPr>
            <w:tcW w:w="5220" w:type="dxa"/>
          </w:tcPr>
          <w:p w14:paraId="06F0D87C" w14:textId="77777777" w:rsidR="0010254F" w:rsidRPr="00C03A3B" w:rsidRDefault="0010254F" w:rsidP="00C03A3B">
            <w:pPr>
              <w:jc w:val="center"/>
              <w:rPr>
                <w:rFonts w:ascii="Arial" w:hAnsi="Arial" w:cs="Arial"/>
                <w:b/>
                <w:sz w:val="28"/>
                <w:szCs w:val="24"/>
              </w:rPr>
            </w:pPr>
            <w:r w:rsidRPr="00C03A3B">
              <w:rPr>
                <w:rFonts w:ascii="Arial" w:hAnsi="Arial" w:cs="Arial"/>
                <w:b/>
                <w:sz w:val="28"/>
                <w:szCs w:val="24"/>
              </w:rPr>
              <w:t>Answer</w:t>
            </w:r>
          </w:p>
        </w:tc>
        <w:tc>
          <w:tcPr>
            <w:tcW w:w="3514" w:type="dxa"/>
          </w:tcPr>
          <w:p w14:paraId="60ADCDA2" w14:textId="77777777" w:rsidR="0010254F" w:rsidRPr="00C03A3B" w:rsidRDefault="0010254F" w:rsidP="00C03A3B">
            <w:pPr>
              <w:ind w:left="-12" w:firstLine="12"/>
              <w:jc w:val="center"/>
              <w:rPr>
                <w:rFonts w:ascii="Arial" w:hAnsi="Arial" w:cs="Arial"/>
                <w:b/>
                <w:sz w:val="28"/>
                <w:szCs w:val="24"/>
              </w:rPr>
            </w:pPr>
            <w:r w:rsidRPr="00C03A3B">
              <w:rPr>
                <w:rFonts w:ascii="Arial" w:hAnsi="Arial" w:cs="Arial"/>
                <w:b/>
                <w:sz w:val="28"/>
                <w:szCs w:val="24"/>
              </w:rPr>
              <w:t>Where can I find information?</w:t>
            </w:r>
          </w:p>
        </w:tc>
      </w:tr>
      <w:tr w:rsidR="009E75A2" w14:paraId="2F9781B4" w14:textId="77777777" w:rsidTr="00125E67">
        <w:tc>
          <w:tcPr>
            <w:tcW w:w="14404" w:type="dxa"/>
            <w:gridSpan w:val="3"/>
            <w:shd w:val="clear" w:color="auto" w:fill="D0CECE" w:themeFill="background2" w:themeFillShade="E6"/>
          </w:tcPr>
          <w:p w14:paraId="298006F4" w14:textId="77777777" w:rsidR="009E75A2" w:rsidRDefault="009E75A2" w:rsidP="00125E67">
            <w:pPr>
              <w:ind w:right="163" w:hanging="17"/>
              <w:jc w:val="center"/>
              <w:rPr>
                <w:rFonts w:ascii="Arial" w:hAnsi="Arial" w:cs="Arial"/>
                <w:sz w:val="24"/>
                <w:szCs w:val="24"/>
              </w:rPr>
            </w:pPr>
            <w:r w:rsidRPr="009E75A2">
              <w:rPr>
                <w:rFonts w:ascii="Arial" w:hAnsi="Arial" w:cs="Arial"/>
                <w:b/>
                <w:sz w:val="24"/>
                <w:szCs w:val="24"/>
              </w:rPr>
              <w:t>REGISTRATION</w:t>
            </w:r>
          </w:p>
        </w:tc>
      </w:tr>
      <w:tr w:rsidR="00941627" w14:paraId="6F5187F0" w14:textId="77777777" w:rsidTr="00ED18A3">
        <w:tc>
          <w:tcPr>
            <w:tcW w:w="5670" w:type="dxa"/>
          </w:tcPr>
          <w:p w14:paraId="62579FAB" w14:textId="77777777" w:rsidR="009E75A2" w:rsidRDefault="009E75A2" w:rsidP="009E75A2">
            <w:pPr>
              <w:jc w:val="both"/>
              <w:rPr>
                <w:rFonts w:ascii="Arial" w:hAnsi="Arial" w:cs="Arial"/>
                <w:sz w:val="24"/>
                <w:szCs w:val="24"/>
              </w:rPr>
            </w:pPr>
            <w:r>
              <w:rPr>
                <w:rFonts w:ascii="Arial" w:hAnsi="Arial" w:cs="Arial"/>
                <w:sz w:val="24"/>
                <w:szCs w:val="24"/>
              </w:rPr>
              <w:t>When does registration close?</w:t>
            </w:r>
          </w:p>
        </w:tc>
        <w:tc>
          <w:tcPr>
            <w:tcW w:w="5220" w:type="dxa"/>
          </w:tcPr>
          <w:p w14:paraId="569555AF" w14:textId="77777777" w:rsidR="009E75A2" w:rsidRDefault="009E75A2">
            <w:pPr>
              <w:rPr>
                <w:rFonts w:ascii="Arial" w:hAnsi="Arial" w:cs="Arial"/>
                <w:sz w:val="24"/>
                <w:szCs w:val="24"/>
              </w:rPr>
            </w:pPr>
            <w:r>
              <w:rPr>
                <w:rFonts w:ascii="Arial" w:hAnsi="Arial" w:cs="Arial"/>
                <w:sz w:val="24"/>
                <w:szCs w:val="24"/>
              </w:rPr>
              <w:t>Registration has been extended to 30 April 2020</w:t>
            </w:r>
          </w:p>
        </w:tc>
        <w:tc>
          <w:tcPr>
            <w:tcW w:w="3514" w:type="dxa"/>
          </w:tcPr>
          <w:p w14:paraId="3A05105D" w14:textId="77777777" w:rsidR="009E75A2" w:rsidRDefault="009E75A2" w:rsidP="00125E67">
            <w:pPr>
              <w:ind w:right="163" w:hanging="17"/>
              <w:rPr>
                <w:rFonts w:ascii="Arial" w:hAnsi="Arial" w:cs="Arial"/>
                <w:sz w:val="24"/>
                <w:szCs w:val="24"/>
              </w:rPr>
            </w:pPr>
            <w:hyperlink r:id="rId11" w:history="1">
              <w:r>
                <w:rPr>
                  <w:rStyle w:val="Hyperlink"/>
                </w:rPr>
                <w:t>https://www.unisa.ac.za/sites/corporate/default/Register-to-study-through-Unisa</w:t>
              </w:r>
            </w:hyperlink>
          </w:p>
        </w:tc>
      </w:tr>
      <w:tr w:rsidR="00FB50F7" w14:paraId="388BF195" w14:textId="77777777" w:rsidTr="00ED18A3">
        <w:tc>
          <w:tcPr>
            <w:tcW w:w="5670" w:type="dxa"/>
          </w:tcPr>
          <w:p w14:paraId="633FC79A" w14:textId="7004508D" w:rsidR="00FB50F7" w:rsidRDefault="00FB50F7" w:rsidP="009E75A2">
            <w:pPr>
              <w:jc w:val="both"/>
              <w:rPr>
                <w:rFonts w:ascii="Arial" w:hAnsi="Arial" w:cs="Arial"/>
                <w:sz w:val="24"/>
                <w:szCs w:val="24"/>
              </w:rPr>
            </w:pPr>
            <w:r>
              <w:rPr>
                <w:rFonts w:ascii="Arial" w:hAnsi="Arial" w:cs="Arial"/>
                <w:sz w:val="24"/>
                <w:szCs w:val="24"/>
              </w:rPr>
              <w:t>If a student has registered once for the dissertation or thesis module should they register again the following year?</w:t>
            </w:r>
          </w:p>
        </w:tc>
        <w:tc>
          <w:tcPr>
            <w:tcW w:w="5220" w:type="dxa"/>
          </w:tcPr>
          <w:p w14:paraId="20D938DD" w14:textId="4364963D" w:rsidR="00FB50F7" w:rsidRDefault="00FB50F7">
            <w:pPr>
              <w:rPr>
                <w:rFonts w:ascii="Arial" w:hAnsi="Arial" w:cs="Arial"/>
                <w:sz w:val="24"/>
                <w:szCs w:val="24"/>
              </w:rPr>
            </w:pPr>
            <w:r>
              <w:rPr>
                <w:rFonts w:ascii="Arial" w:hAnsi="Arial" w:cs="Arial"/>
                <w:sz w:val="24"/>
                <w:szCs w:val="24"/>
              </w:rPr>
              <w:t xml:space="preserve">Yes, a student must register </w:t>
            </w:r>
            <w:r w:rsidR="002D6CD2">
              <w:rPr>
                <w:rFonts w:ascii="Arial" w:hAnsi="Arial" w:cs="Arial"/>
                <w:sz w:val="24"/>
                <w:szCs w:val="24"/>
              </w:rPr>
              <w:t xml:space="preserve">and pay their fees </w:t>
            </w:r>
            <w:r>
              <w:rPr>
                <w:rFonts w:ascii="Arial" w:hAnsi="Arial" w:cs="Arial"/>
                <w:sz w:val="24"/>
                <w:szCs w:val="24"/>
              </w:rPr>
              <w:t>every year</w:t>
            </w:r>
            <w:r w:rsidR="002D6CD2">
              <w:rPr>
                <w:rFonts w:ascii="Arial" w:hAnsi="Arial" w:cs="Arial"/>
                <w:sz w:val="24"/>
                <w:szCs w:val="24"/>
              </w:rPr>
              <w:t xml:space="preserve"> until the study is completed</w:t>
            </w:r>
          </w:p>
        </w:tc>
        <w:tc>
          <w:tcPr>
            <w:tcW w:w="3514" w:type="dxa"/>
          </w:tcPr>
          <w:p w14:paraId="48672890" w14:textId="6D9F8FC7" w:rsidR="00FB50F7" w:rsidRDefault="000A1F18" w:rsidP="00125E67">
            <w:pPr>
              <w:ind w:right="163" w:hanging="17"/>
            </w:pPr>
            <w:hyperlink r:id="rId12" w:history="1">
              <w:r>
                <w:rPr>
                  <w:rStyle w:val="Hyperlink"/>
                </w:rPr>
                <w:t>https://www.unisa.ac.za/sites/corporate/default/Register-to-study-through-Unisa/Master%27s-&amp;-doctoral-degrees/FAQs</w:t>
              </w:r>
            </w:hyperlink>
          </w:p>
        </w:tc>
      </w:tr>
      <w:tr w:rsidR="00592585" w14:paraId="072BD43E" w14:textId="77777777" w:rsidTr="00125E67">
        <w:tc>
          <w:tcPr>
            <w:tcW w:w="14404" w:type="dxa"/>
            <w:gridSpan w:val="3"/>
            <w:shd w:val="clear" w:color="auto" w:fill="FBE4D5" w:themeFill="accent2" w:themeFillTint="33"/>
          </w:tcPr>
          <w:p w14:paraId="7F15ECD6" w14:textId="79EEA209" w:rsidR="00592585" w:rsidRPr="00112F56" w:rsidRDefault="00112F56" w:rsidP="00125E67">
            <w:pPr>
              <w:ind w:right="163" w:hanging="17"/>
              <w:jc w:val="center"/>
              <w:rPr>
                <w:rFonts w:ascii="Arial" w:hAnsi="Arial" w:cs="Arial"/>
                <w:b/>
              </w:rPr>
            </w:pPr>
            <w:r w:rsidRPr="00112F56">
              <w:rPr>
                <w:rFonts w:ascii="Arial" w:hAnsi="Arial" w:cs="Arial"/>
                <w:b/>
                <w:sz w:val="24"/>
              </w:rPr>
              <w:t>RESEARCH PROPOSAL</w:t>
            </w:r>
          </w:p>
        </w:tc>
      </w:tr>
      <w:tr w:rsidR="00592585" w14:paraId="497391DA" w14:textId="77777777" w:rsidTr="00ED18A3">
        <w:tc>
          <w:tcPr>
            <w:tcW w:w="5670" w:type="dxa"/>
          </w:tcPr>
          <w:p w14:paraId="2C423BB3" w14:textId="2AFAF47B" w:rsidR="00592585" w:rsidRDefault="00112F56" w:rsidP="009E75A2">
            <w:pPr>
              <w:jc w:val="both"/>
              <w:rPr>
                <w:rFonts w:ascii="Arial" w:hAnsi="Arial" w:cs="Arial"/>
                <w:sz w:val="24"/>
                <w:szCs w:val="24"/>
              </w:rPr>
            </w:pPr>
            <w:r>
              <w:rPr>
                <w:rFonts w:ascii="Arial" w:hAnsi="Arial" w:cs="Arial"/>
                <w:sz w:val="24"/>
                <w:szCs w:val="24"/>
              </w:rPr>
              <w:t>How much time does a student have to complete the research proposal?</w:t>
            </w:r>
          </w:p>
        </w:tc>
        <w:tc>
          <w:tcPr>
            <w:tcW w:w="5220" w:type="dxa"/>
          </w:tcPr>
          <w:p w14:paraId="03F91C18" w14:textId="38A2027E" w:rsidR="00592585" w:rsidRDefault="00BB5332">
            <w:pPr>
              <w:rPr>
                <w:rFonts w:ascii="Arial" w:hAnsi="Arial" w:cs="Arial"/>
                <w:sz w:val="24"/>
                <w:szCs w:val="24"/>
              </w:rPr>
            </w:pPr>
            <w:r>
              <w:rPr>
                <w:rFonts w:ascii="Arial" w:hAnsi="Arial" w:cs="Arial"/>
                <w:sz w:val="24"/>
                <w:szCs w:val="24"/>
              </w:rPr>
              <w:t>It is advised that a student should complete the proposal in 1 year</w:t>
            </w:r>
          </w:p>
        </w:tc>
        <w:tc>
          <w:tcPr>
            <w:tcW w:w="3514" w:type="dxa"/>
          </w:tcPr>
          <w:p w14:paraId="06B784F0" w14:textId="77777777" w:rsidR="00592585" w:rsidRDefault="00592585" w:rsidP="00125E67">
            <w:pPr>
              <w:ind w:right="163" w:hanging="17"/>
            </w:pPr>
          </w:p>
        </w:tc>
      </w:tr>
      <w:tr w:rsidR="00A462A7" w14:paraId="4B1FD49B" w14:textId="77777777" w:rsidTr="00ED18A3">
        <w:tc>
          <w:tcPr>
            <w:tcW w:w="5670" w:type="dxa"/>
          </w:tcPr>
          <w:p w14:paraId="062319DE" w14:textId="6114C15D" w:rsidR="00A462A7" w:rsidRDefault="00A462A7" w:rsidP="009E75A2">
            <w:pPr>
              <w:jc w:val="both"/>
              <w:rPr>
                <w:rFonts w:ascii="Arial" w:hAnsi="Arial" w:cs="Arial"/>
                <w:sz w:val="24"/>
                <w:szCs w:val="24"/>
              </w:rPr>
            </w:pPr>
            <w:r>
              <w:rPr>
                <w:rFonts w:ascii="Arial" w:hAnsi="Arial" w:cs="Arial"/>
                <w:sz w:val="24"/>
                <w:szCs w:val="24"/>
              </w:rPr>
              <w:t xml:space="preserve">How much time does a student have to complete a </w:t>
            </w:r>
            <w:proofErr w:type="spellStart"/>
            <w:proofErr w:type="gramStart"/>
            <w:r>
              <w:rPr>
                <w:rFonts w:ascii="Arial" w:hAnsi="Arial" w:cs="Arial"/>
                <w:sz w:val="24"/>
                <w:szCs w:val="24"/>
              </w:rPr>
              <w:t>Masters</w:t>
            </w:r>
            <w:proofErr w:type="spellEnd"/>
            <w:proofErr w:type="gramEnd"/>
            <w:r>
              <w:rPr>
                <w:rFonts w:ascii="Arial" w:hAnsi="Arial" w:cs="Arial"/>
                <w:sz w:val="24"/>
                <w:szCs w:val="24"/>
              </w:rPr>
              <w:t xml:space="preserve"> degree</w:t>
            </w:r>
            <w:r w:rsidR="00FB50F7">
              <w:rPr>
                <w:rFonts w:ascii="Arial" w:hAnsi="Arial" w:cs="Arial"/>
                <w:sz w:val="24"/>
                <w:szCs w:val="24"/>
              </w:rPr>
              <w:t>?</w:t>
            </w:r>
          </w:p>
        </w:tc>
        <w:tc>
          <w:tcPr>
            <w:tcW w:w="5220" w:type="dxa"/>
          </w:tcPr>
          <w:p w14:paraId="0BA40AA8" w14:textId="570084EF" w:rsidR="00A462A7" w:rsidRDefault="00580327">
            <w:pPr>
              <w:rPr>
                <w:rFonts w:ascii="Arial" w:hAnsi="Arial" w:cs="Arial"/>
                <w:sz w:val="24"/>
                <w:szCs w:val="24"/>
              </w:rPr>
            </w:pPr>
            <w:r>
              <w:rPr>
                <w:rFonts w:ascii="Arial" w:hAnsi="Arial" w:cs="Arial"/>
                <w:sz w:val="24"/>
                <w:szCs w:val="24"/>
              </w:rPr>
              <w:t>3 years</w:t>
            </w:r>
          </w:p>
        </w:tc>
        <w:tc>
          <w:tcPr>
            <w:tcW w:w="3514" w:type="dxa"/>
          </w:tcPr>
          <w:p w14:paraId="2F397A91" w14:textId="77777777" w:rsidR="00A462A7" w:rsidRDefault="00A462A7" w:rsidP="00125E67">
            <w:pPr>
              <w:ind w:right="163" w:hanging="17"/>
            </w:pPr>
          </w:p>
        </w:tc>
      </w:tr>
      <w:tr w:rsidR="00580327" w14:paraId="65AF822F" w14:textId="77777777" w:rsidTr="00ED18A3">
        <w:tc>
          <w:tcPr>
            <w:tcW w:w="5670" w:type="dxa"/>
          </w:tcPr>
          <w:p w14:paraId="09DE98D0" w14:textId="77E5031D" w:rsidR="00580327" w:rsidRDefault="00580327" w:rsidP="009E75A2">
            <w:pPr>
              <w:jc w:val="both"/>
              <w:rPr>
                <w:rFonts w:ascii="Arial" w:hAnsi="Arial" w:cs="Arial"/>
                <w:sz w:val="24"/>
                <w:szCs w:val="24"/>
              </w:rPr>
            </w:pPr>
            <w:r>
              <w:rPr>
                <w:rFonts w:ascii="Arial" w:hAnsi="Arial" w:cs="Arial"/>
                <w:sz w:val="24"/>
                <w:szCs w:val="24"/>
              </w:rPr>
              <w:t>How much time does a student have to complete a PhD?</w:t>
            </w:r>
          </w:p>
        </w:tc>
        <w:tc>
          <w:tcPr>
            <w:tcW w:w="5220" w:type="dxa"/>
          </w:tcPr>
          <w:p w14:paraId="3B9925CD" w14:textId="340F56CE" w:rsidR="00580327" w:rsidRDefault="00580327">
            <w:pPr>
              <w:rPr>
                <w:rFonts w:ascii="Arial" w:hAnsi="Arial" w:cs="Arial"/>
                <w:sz w:val="24"/>
                <w:szCs w:val="24"/>
              </w:rPr>
            </w:pPr>
            <w:r>
              <w:rPr>
                <w:rFonts w:ascii="Arial" w:hAnsi="Arial" w:cs="Arial"/>
                <w:sz w:val="24"/>
                <w:szCs w:val="24"/>
              </w:rPr>
              <w:t>5 years</w:t>
            </w:r>
          </w:p>
        </w:tc>
        <w:tc>
          <w:tcPr>
            <w:tcW w:w="3514" w:type="dxa"/>
          </w:tcPr>
          <w:p w14:paraId="7D4BF2D3" w14:textId="77777777" w:rsidR="00580327" w:rsidRDefault="00580327" w:rsidP="00125E67">
            <w:pPr>
              <w:ind w:right="163" w:hanging="17"/>
            </w:pPr>
          </w:p>
        </w:tc>
      </w:tr>
      <w:tr w:rsidR="00580327" w14:paraId="1DE28B4E" w14:textId="77777777" w:rsidTr="00ED18A3">
        <w:tc>
          <w:tcPr>
            <w:tcW w:w="5670" w:type="dxa"/>
          </w:tcPr>
          <w:p w14:paraId="75DDB01C" w14:textId="7044EA8B" w:rsidR="00580327" w:rsidRDefault="008C7DD3" w:rsidP="009E75A2">
            <w:pPr>
              <w:jc w:val="both"/>
              <w:rPr>
                <w:rFonts w:ascii="Arial" w:hAnsi="Arial" w:cs="Arial"/>
                <w:sz w:val="24"/>
                <w:szCs w:val="24"/>
              </w:rPr>
            </w:pPr>
            <w:r>
              <w:rPr>
                <w:rFonts w:ascii="Arial" w:hAnsi="Arial" w:cs="Arial"/>
                <w:sz w:val="24"/>
                <w:szCs w:val="24"/>
              </w:rPr>
              <w:t>Is a student’s research proposal evaluated</w:t>
            </w:r>
            <w:r w:rsidR="00D227C5">
              <w:rPr>
                <w:rFonts w:ascii="Arial" w:hAnsi="Arial" w:cs="Arial"/>
                <w:sz w:val="24"/>
                <w:szCs w:val="24"/>
              </w:rPr>
              <w:t>?</w:t>
            </w:r>
          </w:p>
        </w:tc>
        <w:tc>
          <w:tcPr>
            <w:tcW w:w="5220" w:type="dxa"/>
          </w:tcPr>
          <w:p w14:paraId="54BA1C14" w14:textId="18BF3CFC" w:rsidR="00580327" w:rsidRDefault="00D227C5">
            <w:pPr>
              <w:rPr>
                <w:rFonts w:ascii="Arial" w:hAnsi="Arial" w:cs="Arial"/>
                <w:sz w:val="24"/>
                <w:szCs w:val="24"/>
              </w:rPr>
            </w:pPr>
            <w:r w:rsidRPr="00841F12">
              <w:rPr>
                <w:rFonts w:ascii="Arial" w:hAnsi="Arial" w:cs="Arial"/>
                <w:b/>
                <w:sz w:val="24"/>
                <w:szCs w:val="24"/>
              </w:rPr>
              <w:t>Yes,</w:t>
            </w:r>
            <w:r>
              <w:rPr>
                <w:rFonts w:ascii="Arial" w:hAnsi="Arial" w:cs="Arial"/>
                <w:sz w:val="24"/>
                <w:szCs w:val="24"/>
              </w:rPr>
              <w:t xml:space="preserve"> the research proposal </w:t>
            </w:r>
            <w:proofErr w:type="gramStart"/>
            <w:r>
              <w:rPr>
                <w:rFonts w:ascii="Arial" w:hAnsi="Arial" w:cs="Arial"/>
                <w:sz w:val="24"/>
                <w:szCs w:val="24"/>
              </w:rPr>
              <w:t>has to</w:t>
            </w:r>
            <w:proofErr w:type="gramEnd"/>
            <w:r>
              <w:rPr>
                <w:rFonts w:ascii="Arial" w:hAnsi="Arial" w:cs="Arial"/>
                <w:sz w:val="24"/>
                <w:szCs w:val="24"/>
              </w:rPr>
              <w:t xml:space="preserve"> be assessed and approved before the student may continue to the research phase</w:t>
            </w:r>
          </w:p>
        </w:tc>
        <w:tc>
          <w:tcPr>
            <w:tcW w:w="3514" w:type="dxa"/>
          </w:tcPr>
          <w:p w14:paraId="02D4197D" w14:textId="77777777" w:rsidR="00580327" w:rsidRDefault="00580327" w:rsidP="00125E67">
            <w:pPr>
              <w:ind w:right="163" w:hanging="17"/>
            </w:pPr>
          </w:p>
        </w:tc>
      </w:tr>
      <w:tr w:rsidR="00D227C5" w14:paraId="26BE2ED6" w14:textId="77777777" w:rsidTr="00ED18A3">
        <w:tc>
          <w:tcPr>
            <w:tcW w:w="5670" w:type="dxa"/>
          </w:tcPr>
          <w:p w14:paraId="3E3BE82D" w14:textId="7C48E698" w:rsidR="00D227C5" w:rsidRDefault="00841F12" w:rsidP="009E75A2">
            <w:pPr>
              <w:jc w:val="both"/>
              <w:rPr>
                <w:rFonts w:ascii="Arial" w:hAnsi="Arial" w:cs="Arial"/>
                <w:sz w:val="24"/>
                <w:szCs w:val="24"/>
              </w:rPr>
            </w:pPr>
            <w:r>
              <w:rPr>
                <w:rFonts w:ascii="Arial" w:hAnsi="Arial" w:cs="Arial"/>
                <w:sz w:val="24"/>
                <w:szCs w:val="24"/>
              </w:rPr>
              <w:t>Who does the evaluation?</w:t>
            </w:r>
          </w:p>
        </w:tc>
        <w:tc>
          <w:tcPr>
            <w:tcW w:w="5220" w:type="dxa"/>
          </w:tcPr>
          <w:p w14:paraId="1B46CF8E" w14:textId="30761BD6" w:rsidR="00D227C5" w:rsidRDefault="00841F12">
            <w:pPr>
              <w:rPr>
                <w:rFonts w:ascii="Arial" w:hAnsi="Arial" w:cs="Arial"/>
                <w:sz w:val="24"/>
                <w:szCs w:val="24"/>
              </w:rPr>
            </w:pPr>
            <w:r>
              <w:rPr>
                <w:rFonts w:ascii="Arial" w:hAnsi="Arial" w:cs="Arial"/>
                <w:sz w:val="24"/>
                <w:szCs w:val="24"/>
              </w:rPr>
              <w:t xml:space="preserve">Each department in the college has their own process.  Consult the department in terms of the process of submission to be followed.  </w:t>
            </w:r>
          </w:p>
        </w:tc>
        <w:tc>
          <w:tcPr>
            <w:tcW w:w="3514" w:type="dxa"/>
          </w:tcPr>
          <w:p w14:paraId="2E3CBB97" w14:textId="77777777" w:rsidR="000015D2" w:rsidRDefault="000015D2" w:rsidP="00125E67">
            <w:pPr>
              <w:ind w:right="163" w:hanging="17"/>
            </w:pPr>
          </w:p>
          <w:p w14:paraId="61E7DA3A" w14:textId="77777777" w:rsidR="000015D2" w:rsidRDefault="000015D2" w:rsidP="00125E67">
            <w:pPr>
              <w:ind w:right="163" w:hanging="17"/>
            </w:pPr>
          </w:p>
          <w:p w14:paraId="06953FD3" w14:textId="6AF55C6E" w:rsidR="000015D2" w:rsidRDefault="000015D2" w:rsidP="00125E67">
            <w:pPr>
              <w:ind w:right="163" w:hanging="17"/>
            </w:pPr>
          </w:p>
        </w:tc>
      </w:tr>
      <w:tr w:rsidR="00C57283" w14:paraId="30FB1023" w14:textId="77777777" w:rsidTr="00ED18A3">
        <w:tc>
          <w:tcPr>
            <w:tcW w:w="5670" w:type="dxa"/>
          </w:tcPr>
          <w:p w14:paraId="33BFD66E" w14:textId="1025B8FB" w:rsidR="00C57283" w:rsidRDefault="00C57283" w:rsidP="009E75A2">
            <w:pPr>
              <w:jc w:val="both"/>
              <w:rPr>
                <w:rFonts w:ascii="Arial" w:hAnsi="Arial" w:cs="Arial"/>
                <w:sz w:val="24"/>
                <w:szCs w:val="24"/>
              </w:rPr>
            </w:pPr>
            <w:r>
              <w:rPr>
                <w:rFonts w:ascii="Arial" w:hAnsi="Arial" w:cs="Arial"/>
                <w:sz w:val="24"/>
                <w:szCs w:val="24"/>
              </w:rPr>
              <w:t>Can a student register for the dissertation or thesis module when the proposal has been passed?</w:t>
            </w:r>
          </w:p>
        </w:tc>
        <w:tc>
          <w:tcPr>
            <w:tcW w:w="5220" w:type="dxa"/>
          </w:tcPr>
          <w:p w14:paraId="61920483" w14:textId="4D9CACAC" w:rsidR="00C57283" w:rsidRDefault="00C57283">
            <w:pPr>
              <w:rPr>
                <w:rFonts w:ascii="Arial" w:hAnsi="Arial" w:cs="Arial"/>
                <w:sz w:val="24"/>
                <w:szCs w:val="24"/>
              </w:rPr>
            </w:pPr>
            <w:r>
              <w:rPr>
                <w:rFonts w:ascii="Arial" w:hAnsi="Arial" w:cs="Arial"/>
                <w:sz w:val="24"/>
                <w:szCs w:val="24"/>
              </w:rPr>
              <w:t xml:space="preserve">No, the student may only register for these modules when Ethics clearance has been given and the module is signed off. </w:t>
            </w:r>
          </w:p>
        </w:tc>
        <w:tc>
          <w:tcPr>
            <w:tcW w:w="3514" w:type="dxa"/>
          </w:tcPr>
          <w:p w14:paraId="39C40B87" w14:textId="77777777" w:rsidR="00C57283" w:rsidRDefault="00C57283" w:rsidP="00125E67">
            <w:pPr>
              <w:ind w:right="163" w:hanging="17"/>
            </w:pPr>
          </w:p>
        </w:tc>
      </w:tr>
      <w:tr w:rsidR="008F6530" w14:paraId="2D038604" w14:textId="77777777" w:rsidTr="00ED18A3">
        <w:tc>
          <w:tcPr>
            <w:tcW w:w="5670" w:type="dxa"/>
          </w:tcPr>
          <w:p w14:paraId="584ED5CD" w14:textId="766BD20D" w:rsidR="008F6530" w:rsidRDefault="0039161B" w:rsidP="009E75A2">
            <w:pPr>
              <w:jc w:val="both"/>
              <w:rPr>
                <w:rFonts w:ascii="Arial" w:hAnsi="Arial" w:cs="Arial"/>
                <w:sz w:val="24"/>
                <w:szCs w:val="24"/>
              </w:rPr>
            </w:pPr>
            <w:r>
              <w:rPr>
                <w:rFonts w:ascii="Arial" w:hAnsi="Arial" w:cs="Arial"/>
                <w:sz w:val="24"/>
                <w:szCs w:val="24"/>
              </w:rPr>
              <w:t>When the proposal has been passed what happ</w:t>
            </w:r>
            <w:r w:rsidR="0092790C">
              <w:rPr>
                <w:rFonts w:ascii="Arial" w:hAnsi="Arial" w:cs="Arial"/>
                <w:sz w:val="24"/>
                <w:szCs w:val="24"/>
              </w:rPr>
              <w:t>ens then</w:t>
            </w:r>
            <w:r w:rsidR="009B1FA3">
              <w:rPr>
                <w:rFonts w:ascii="Arial" w:hAnsi="Arial" w:cs="Arial"/>
                <w:sz w:val="24"/>
                <w:szCs w:val="24"/>
              </w:rPr>
              <w:t>?</w:t>
            </w:r>
          </w:p>
        </w:tc>
        <w:tc>
          <w:tcPr>
            <w:tcW w:w="5220" w:type="dxa"/>
          </w:tcPr>
          <w:p w14:paraId="636D0F2F" w14:textId="7DC19390" w:rsidR="008F6530" w:rsidRDefault="0092790C">
            <w:pPr>
              <w:rPr>
                <w:rFonts w:ascii="Arial" w:hAnsi="Arial" w:cs="Arial"/>
                <w:sz w:val="24"/>
                <w:szCs w:val="24"/>
              </w:rPr>
            </w:pPr>
            <w:r>
              <w:rPr>
                <w:rFonts w:ascii="Arial" w:hAnsi="Arial" w:cs="Arial"/>
                <w:sz w:val="24"/>
                <w:szCs w:val="24"/>
              </w:rPr>
              <w:t>The student needs to now apply for Ethics clearance</w:t>
            </w:r>
            <w:r w:rsidR="000E1D0E">
              <w:rPr>
                <w:rFonts w:ascii="Arial" w:hAnsi="Arial" w:cs="Arial"/>
                <w:sz w:val="24"/>
                <w:szCs w:val="24"/>
              </w:rPr>
              <w:t xml:space="preserve">.  </w:t>
            </w:r>
          </w:p>
        </w:tc>
        <w:tc>
          <w:tcPr>
            <w:tcW w:w="3514" w:type="dxa"/>
          </w:tcPr>
          <w:p w14:paraId="69EC659F" w14:textId="77777777" w:rsidR="008F6530" w:rsidRDefault="008F6530" w:rsidP="00125E67">
            <w:pPr>
              <w:ind w:right="163" w:hanging="17"/>
            </w:pPr>
          </w:p>
        </w:tc>
      </w:tr>
      <w:tr w:rsidR="0092790C" w14:paraId="5855A90A" w14:textId="77777777" w:rsidTr="00ED18A3">
        <w:tc>
          <w:tcPr>
            <w:tcW w:w="5670" w:type="dxa"/>
          </w:tcPr>
          <w:p w14:paraId="1E1ADAF7" w14:textId="2CC7FC5E" w:rsidR="0092790C" w:rsidRDefault="0092790C" w:rsidP="009E75A2">
            <w:pPr>
              <w:jc w:val="both"/>
              <w:rPr>
                <w:rFonts w:ascii="Arial" w:hAnsi="Arial" w:cs="Arial"/>
                <w:sz w:val="24"/>
                <w:szCs w:val="24"/>
              </w:rPr>
            </w:pPr>
            <w:r>
              <w:rPr>
                <w:rFonts w:ascii="Arial" w:hAnsi="Arial" w:cs="Arial"/>
                <w:sz w:val="24"/>
                <w:szCs w:val="24"/>
              </w:rPr>
              <w:t>Where can the student find the Ethics application form</w:t>
            </w:r>
            <w:r w:rsidR="00CD0926">
              <w:rPr>
                <w:rFonts w:ascii="Arial" w:hAnsi="Arial" w:cs="Arial"/>
                <w:sz w:val="24"/>
                <w:szCs w:val="24"/>
              </w:rPr>
              <w:t>?</w:t>
            </w:r>
          </w:p>
        </w:tc>
        <w:tc>
          <w:tcPr>
            <w:tcW w:w="5220" w:type="dxa"/>
          </w:tcPr>
          <w:p w14:paraId="074EF26D" w14:textId="12A0C86A" w:rsidR="0092790C" w:rsidRDefault="0092790C">
            <w:pPr>
              <w:rPr>
                <w:rFonts w:ascii="Arial" w:hAnsi="Arial" w:cs="Arial"/>
                <w:sz w:val="24"/>
                <w:szCs w:val="24"/>
              </w:rPr>
            </w:pPr>
            <w:r>
              <w:rPr>
                <w:rFonts w:ascii="Arial" w:hAnsi="Arial" w:cs="Arial"/>
                <w:sz w:val="24"/>
                <w:szCs w:val="24"/>
              </w:rPr>
              <w:t>The form is on the College Website</w:t>
            </w:r>
            <w:r w:rsidR="00F31D04">
              <w:rPr>
                <w:rFonts w:ascii="Arial" w:hAnsi="Arial" w:cs="Arial"/>
                <w:sz w:val="24"/>
                <w:szCs w:val="24"/>
              </w:rPr>
              <w:t xml:space="preserve"> under Research and then Research Ethics</w:t>
            </w:r>
          </w:p>
        </w:tc>
        <w:tc>
          <w:tcPr>
            <w:tcW w:w="3514" w:type="dxa"/>
          </w:tcPr>
          <w:p w14:paraId="7AB6F804" w14:textId="373A494E" w:rsidR="0092790C" w:rsidRDefault="00DC2EA0" w:rsidP="00125E67">
            <w:pPr>
              <w:ind w:right="163" w:hanging="17"/>
            </w:pPr>
            <w:hyperlink r:id="rId13" w:history="1">
              <w:r>
                <w:rPr>
                  <w:rStyle w:val="Hyperlink"/>
                </w:rPr>
                <w:t>https://www.unisa.ac.za/sites/corporate/default/Colleges/Agriculture-&amp;-Environmental-Sciences/Research/Research-Ethics</w:t>
              </w:r>
            </w:hyperlink>
          </w:p>
        </w:tc>
      </w:tr>
      <w:tr w:rsidR="00DC2EA0" w14:paraId="444598E6" w14:textId="77777777" w:rsidTr="00ED18A3">
        <w:tc>
          <w:tcPr>
            <w:tcW w:w="5670" w:type="dxa"/>
          </w:tcPr>
          <w:p w14:paraId="2C68E70D" w14:textId="10B1F6FD" w:rsidR="00DC2EA0" w:rsidRDefault="00DC2EA0" w:rsidP="009E75A2">
            <w:pPr>
              <w:jc w:val="both"/>
              <w:rPr>
                <w:rFonts w:ascii="Arial" w:hAnsi="Arial" w:cs="Arial"/>
                <w:sz w:val="24"/>
                <w:szCs w:val="24"/>
              </w:rPr>
            </w:pPr>
            <w:r>
              <w:rPr>
                <w:rFonts w:ascii="Arial" w:hAnsi="Arial" w:cs="Arial"/>
                <w:sz w:val="24"/>
                <w:szCs w:val="24"/>
              </w:rPr>
              <w:t xml:space="preserve">When can the student submit for Ethics </w:t>
            </w:r>
            <w:r w:rsidR="00430644">
              <w:rPr>
                <w:rFonts w:ascii="Arial" w:hAnsi="Arial" w:cs="Arial"/>
                <w:sz w:val="24"/>
                <w:szCs w:val="24"/>
              </w:rPr>
              <w:t>Clearance</w:t>
            </w:r>
            <w:r>
              <w:rPr>
                <w:rFonts w:ascii="Arial" w:hAnsi="Arial" w:cs="Arial"/>
                <w:sz w:val="24"/>
                <w:szCs w:val="24"/>
              </w:rPr>
              <w:t>?</w:t>
            </w:r>
          </w:p>
        </w:tc>
        <w:tc>
          <w:tcPr>
            <w:tcW w:w="5220" w:type="dxa"/>
          </w:tcPr>
          <w:p w14:paraId="4F74AC9F" w14:textId="027A9D87" w:rsidR="00DC2EA0" w:rsidRDefault="00DC2EA0">
            <w:pPr>
              <w:rPr>
                <w:rFonts w:ascii="Arial" w:hAnsi="Arial" w:cs="Arial"/>
                <w:sz w:val="24"/>
                <w:szCs w:val="24"/>
              </w:rPr>
            </w:pPr>
            <w:r>
              <w:rPr>
                <w:rFonts w:ascii="Arial" w:hAnsi="Arial" w:cs="Arial"/>
                <w:sz w:val="24"/>
                <w:szCs w:val="24"/>
              </w:rPr>
              <w:t xml:space="preserve">There are specific due dates set by the Ethics committees which can be found </w:t>
            </w:r>
            <w:r w:rsidR="00430644">
              <w:rPr>
                <w:rFonts w:ascii="Arial" w:hAnsi="Arial" w:cs="Arial"/>
                <w:sz w:val="24"/>
                <w:szCs w:val="24"/>
              </w:rPr>
              <w:t>on the College Website under Research and then Research Ethics</w:t>
            </w:r>
          </w:p>
        </w:tc>
        <w:tc>
          <w:tcPr>
            <w:tcW w:w="3514" w:type="dxa"/>
          </w:tcPr>
          <w:p w14:paraId="4A0F33DE" w14:textId="0BE9D36A" w:rsidR="00DC2EA0" w:rsidRDefault="00430644" w:rsidP="00125E67">
            <w:pPr>
              <w:ind w:right="163" w:hanging="17"/>
            </w:pPr>
            <w:hyperlink r:id="rId14" w:history="1">
              <w:r>
                <w:rPr>
                  <w:rStyle w:val="Hyperlink"/>
                </w:rPr>
                <w:t>https://www.unisa.ac.za/sites/corporate/default/Colleges/Agriculture-&amp;-Environmental-Sciences/Research/Research-Ethics</w:t>
              </w:r>
            </w:hyperlink>
          </w:p>
        </w:tc>
      </w:tr>
      <w:tr w:rsidR="00430644" w14:paraId="706583E9" w14:textId="77777777" w:rsidTr="00ED18A3">
        <w:tc>
          <w:tcPr>
            <w:tcW w:w="5670" w:type="dxa"/>
          </w:tcPr>
          <w:p w14:paraId="65D5DF9D" w14:textId="1F6A8FC4" w:rsidR="00430644" w:rsidRDefault="00430644" w:rsidP="009E75A2">
            <w:pPr>
              <w:jc w:val="both"/>
              <w:rPr>
                <w:rFonts w:ascii="Arial" w:hAnsi="Arial" w:cs="Arial"/>
                <w:sz w:val="24"/>
                <w:szCs w:val="24"/>
              </w:rPr>
            </w:pPr>
            <w:r>
              <w:rPr>
                <w:rFonts w:ascii="Arial" w:hAnsi="Arial" w:cs="Arial"/>
                <w:sz w:val="24"/>
                <w:szCs w:val="24"/>
              </w:rPr>
              <w:t>How long does Ethics Clearance take</w:t>
            </w:r>
            <w:r w:rsidR="00C85BB3">
              <w:rPr>
                <w:rFonts w:ascii="Arial" w:hAnsi="Arial" w:cs="Arial"/>
                <w:sz w:val="24"/>
                <w:szCs w:val="24"/>
              </w:rPr>
              <w:t>?</w:t>
            </w:r>
          </w:p>
        </w:tc>
        <w:tc>
          <w:tcPr>
            <w:tcW w:w="5220" w:type="dxa"/>
          </w:tcPr>
          <w:p w14:paraId="58F07435" w14:textId="06C0F017" w:rsidR="00430644" w:rsidRDefault="00430644">
            <w:pPr>
              <w:rPr>
                <w:rFonts w:ascii="Arial" w:hAnsi="Arial" w:cs="Arial"/>
                <w:sz w:val="24"/>
                <w:szCs w:val="24"/>
              </w:rPr>
            </w:pPr>
            <w:r>
              <w:rPr>
                <w:rFonts w:ascii="Arial" w:hAnsi="Arial" w:cs="Arial"/>
                <w:sz w:val="24"/>
                <w:szCs w:val="24"/>
              </w:rPr>
              <w:t xml:space="preserve">If </w:t>
            </w:r>
            <w:r w:rsidR="00BF7009">
              <w:rPr>
                <w:rFonts w:ascii="Arial" w:hAnsi="Arial" w:cs="Arial"/>
                <w:sz w:val="24"/>
                <w:szCs w:val="24"/>
              </w:rPr>
              <w:t>the student adheres to the due dates and submits on time and if the application is approved the student should have the Ethics Certificate within a week or two</w:t>
            </w:r>
            <w:r w:rsidR="000F5EA8">
              <w:rPr>
                <w:rFonts w:ascii="Arial" w:hAnsi="Arial" w:cs="Arial"/>
                <w:sz w:val="24"/>
                <w:szCs w:val="24"/>
              </w:rPr>
              <w:t xml:space="preserve">.  </w:t>
            </w:r>
          </w:p>
        </w:tc>
        <w:tc>
          <w:tcPr>
            <w:tcW w:w="3514" w:type="dxa"/>
          </w:tcPr>
          <w:p w14:paraId="1BA6FDDB" w14:textId="77777777" w:rsidR="00430644" w:rsidRDefault="00430644" w:rsidP="00ED18A3">
            <w:pPr>
              <w:ind w:right="163" w:hanging="17"/>
            </w:pPr>
          </w:p>
        </w:tc>
      </w:tr>
      <w:tr w:rsidR="000F5EA8" w14:paraId="6AEA61F2" w14:textId="77777777" w:rsidTr="00ED18A3">
        <w:tc>
          <w:tcPr>
            <w:tcW w:w="5670" w:type="dxa"/>
          </w:tcPr>
          <w:p w14:paraId="752F9B4D" w14:textId="42CFF4DB" w:rsidR="000F5EA8" w:rsidRDefault="000F5EA8" w:rsidP="009E75A2">
            <w:pPr>
              <w:jc w:val="both"/>
              <w:rPr>
                <w:rFonts w:ascii="Arial" w:hAnsi="Arial" w:cs="Arial"/>
                <w:sz w:val="24"/>
                <w:szCs w:val="24"/>
              </w:rPr>
            </w:pPr>
            <w:r>
              <w:rPr>
                <w:rFonts w:ascii="Arial" w:hAnsi="Arial" w:cs="Arial"/>
                <w:sz w:val="24"/>
                <w:szCs w:val="24"/>
              </w:rPr>
              <w:t>To whom is the Ethics application submitted?</w:t>
            </w:r>
          </w:p>
        </w:tc>
        <w:tc>
          <w:tcPr>
            <w:tcW w:w="5220" w:type="dxa"/>
          </w:tcPr>
          <w:p w14:paraId="3E65D3C8" w14:textId="240331F3" w:rsidR="000F5EA8" w:rsidRDefault="000F5EA8">
            <w:pPr>
              <w:rPr>
                <w:rFonts w:ascii="Arial" w:hAnsi="Arial" w:cs="Arial"/>
                <w:sz w:val="24"/>
                <w:szCs w:val="24"/>
              </w:rPr>
            </w:pPr>
            <w:r>
              <w:rPr>
                <w:rFonts w:ascii="Arial" w:hAnsi="Arial" w:cs="Arial"/>
                <w:sz w:val="24"/>
                <w:szCs w:val="24"/>
              </w:rPr>
              <w:t xml:space="preserve">The application is submitted </w:t>
            </w:r>
            <w:r w:rsidR="001350FD">
              <w:rPr>
                <w:rFonts w:ascii="Arial" w:hAnsi="Arial" w:cs="Arial"/>
                <w:sz w:val="24"/>
                <w:szCs w:val="24"/>
              </w:rPr>
              <w:t xml:space="preserve">electronically </w:t>
            </w:r>
            <w:r>
              <w:rPr>
                <w:rFonts w:ascii="Arial" w:hAnsi="Arial" w:cs="Arial"/>
                <w:sz w:val="24"/>
                <w:szCs w:val="24"/>
              </w:rPr>
              <w:t xml:space="preserve">to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Marthie</w:t>
            </w:r>
            <w:proofErr w:type="spellEnd"/>
            <w:r>
              <w:rPr>
                <w:rFonts w:ascii="Arial" w:hAnsi="Arial" w:cs="Arial"/>
                <w:sz w:val="24"/>
                <w:szCs w:val="24"/>
              </w:rPr>
              <w:t xml:space="preserve"> Van Wyk the Ethics Administrator at </w:t>
            </w:r>
            <w:hyperlink r:id="rId15" w:history="1">
              <w:r w:rsidR="001350FD" w:rsidRPr="00D73286">
                <w:rPr>
                  <w:rStyle w:val="Hyperlink"/>
                  <w:rFonts w:ascii="Arial" w:hAnsi="Arial" w:cs="Arial"/>
                  <w:sz w:val="24"/>
                  <w:szCs w:val="24"/>
                </w:rPr>
                <w:t>vwykmj@unisa.ac.za</w:t>
              </w:r>
            </w:hyperlink>
            <w:r w:rsidR="001350FD">
              <w:rPr>
                <w:rFonts w:ascii="Arial" w:hAnsi="Arial" w:cs="Arial"/>
                <w:sz w:val="24"/>
                <w:szCs w:val="24"/>
              </w:rPr>
              <w:t xml:space="preserve"> </w:t>
            </w:r>
          </w:p>
        </w:tc>
        <w:tc>
          <w:tcPr>
            <w:tcW w:w="3514" w:type="dxa"/>
          </w:tcPr>
          <w:p w14:paraId="637A6E67" w14:textId="77777777" w:rsidR="000F5EA8" w:rsidRDefault="000F5EA8" w:rsidP="00ED18A3">
            <w:pPr>
              <w:ind w:right="163" w:hanging="17"/>
            </w:pPr>
          </w:p>
        </w:tc>
      </w:tr>
      <w:tr w:rsidR="00C57283" w14:paraId="78A3C374" w14:textId="77777777" w:rsidTr="00ED18A3">
        <w:tc>
          <w:tcPr>
            <w:tcW w:w="5670" w:type="dxa"/>
          </w:tcPr>
          <w:p w14:paraId="116B0A8D" w14:textId="58435F68" w:rsidR="00C57283" w:rsidRDefault="009D66FC" w:rsidP="009E75A2">
            <w:pPr>
              <w:jc w:val="both"/>
              <w:rPr>
                <w:rFonts w:ascii="Arial" w:hAnsi="Arial" w:cs="Arial"/>
                <w:sz w:val="24"/>
                <w:szCs w:val="24"/>
              </w:rPr>
            </w:pPr>
            <w:r>
              <w:rPr>
                <w:rFonts w:ascii="Arial" w:hAnsi="Arial" w:cs="Arial"/>
                <w:sz w:val="24"/>
                <w:szCs w:val="24"/>
              </w:rPr>
              <w:t>Can a student register for the dissertation or thesis module if the ethics clearance has been given?</w:t>
            </w:r>
          </w:p>
        </w:tc>
        <w:tc>
          <w:tcPr>
            <w:tcW w:w="5220" w:type="dxa"/>
          </w:tcPr>
          <w:p w14:paraId="5280866F" w14:textId="4DD26854" w:rsidR="00C57283" w:rsidRDefault="009D66FC">
            <w:pPr>
              <w:rPr>
                <w:rFonts w:ascii="Arial" w:hAnsi="Arial" w:cs="Arial"/>
                <w:sz w:val="24"/>
                <w:szCs w:val="24"/>
              </w:rPr>
            </w:pPr>
            <w:r>
              <w:rPr>
                <w:rFonts w:ascii="Arial" w:hAnsi="Arial" w:cs="Arial"/>
                <w:sz w:val="24"/>
                <w:szCs w:val="24"/>
              </w:rPr>
              <w:t>Yes, but only if the research proposal module has been signed off</w:t>
            </w:r>
          </w:p>
        </w:tc>
        <w:tc>
          <w:tcPr>
            <w:tcW w:w="3514" w:type="dxa"/>
          </w:tcPr>
          <w:p w14:paraId="27B2278B" w14:textId="77777777" w:rsidR="00C57283" w:rsidRDefault="00C57283" w:rsidP="00ED18A3">
            <w:pPr>
              <w:ind w:right="163" w:hanging="17"/>
            </w:pPr>
          </w:p>
        </w:tc>
      </w:tr>
      <w:tr w:rsidR="00A55816" w14:paraId="0E433E40" w14:textId="77777777" w:rsidTr="00ED18A3">
        <w:tc>
          <w:tcPr>
            <w:tcW w:w="5670" w:type="dxa"/>
          </w:tcPr>
          <w:p w14:paraId="34248EDD" w14:textId="29F85957" w:rsidR="00A55816" w:rsidRDefault="00A55816" w:rsidP="009E75A2">
            <w:pPr>
              <w:jc w:val="both"/>
              <w:rPr>
                <w:rFonts w:ascii="Arial" w:hAnsi="Arial" w:cs="Arial"/>
                <w:sz w:val="24"/>
                <w:szCs w:val="24"/>
              </w:rPr>
            </w:pPr>
            <w:r>
              <w:rPr>
                <w:rFonts w:ascii="Arial" w:hAnsi="Arial" w:cs="Arial"/>
                <w:sz w:val="24"/>
                <w:szCs w:val="24"/>
              </w:rPr>
              <w:t>What do I have to do to sign the Research Proposal module off?</w:t>
            </w:r>
          </w:p>
        </w:tc>
        <w:tc>
          <w:tcPr>
            <w:tcW w:w="5220" w:type="dxa"/>
          </w:tcPr>
          <w:p w14:paraId="798990BE" w14:textId="6B526001" w:rsidR="00A55816" w:rsidRDefault="00A55816">
            <w:pPr>
              <w:rPr>
                <w:rFonts w:ascii="Arial" w:hAnsi="Arial" w:cs="Arial"/>
                <w:sz w:val="24"/>
                <w:szCs w:val="24"/>
              </w:rPr>
            </w:pPr>
            <w:r>
              <w:rPr>
                <w:rFonts w:ascii="Arial" w:hAnsi="Arial" w:cs="Arial"/>
                <w:sz w:val="24"/>
                <w:szCs w:val="24"/>
              </w:rPr>
              <w:t xml:space="preserve">The supervisor </w:t>
            </w:r>
            <w:r w:rsidR="0094116D">
              <w:rPr>
                <w:rFonts w:ascii="Arial" w:hAnsi="Arial" w:cs="Arial"/>
                <w:sz w:val="24"/>
                <w:szCs w:val="24"/>
              </w:rPr>
              <w:t>must</w:t>
            </w:r>
            <w:r>
              <w:rPr>
                <w:rFonts w:ascii="Arial" w:hAnsi="Arial" w:cs="Arial"/>
                <w:sz w:val="24"/>
                <w:szCs w:val="24"/>
              </w:rPr>
              <w:t xml:space="preserve"> complete the Research Proposal Module Result Form </w:t>
            </w:r>
            <w:r w:rsidR="0094116D">
              <w:rPr>
                <w:rFonts w:ascii="Arial" w:hAnsi="Arial" w:cs="Arial"/>
                <w:sz w:val="24"/>
                <w:szCs w:val="24"/>
              </w:rPr>
              <w:t xml:space="preserve">(RPM form) </w:t>
            </w:r>
            <w:r>
              <w:rPr>
                <w:rFonts w:ascii="Arial" w:hAnsi="Arial" w:cs="Arial"/>
                <w:sz w:val="24"/>
                <w:szCs w:val="24"/>
              </w:rPr>
              <w:t xml:space="preserve">which can be found on </w:t>
            </w:r>
            <w:r w:rsidR="0094116D">
              <w:rPr>
                <w:rFonts w:ascii="Arial" w:hAnsi="Arial" w:cs="Arial"/>
                <w:sz w:val="24"/>
                <w:szCs w:val="24"/>
              </w:rPr>
              <w:t>the College Website</w:t>
            </w:r>
          </w:p>
        </w:tc>
        <w:tc>
          <w:tcPr>
            <w:tcW w:w="3514" w:type="dxa"/>
          </w:tcPr>
          <w:p w14:paraId="2D82CEC6" w14:textId="13911236" w:rsidR="00A55816" w:rsidRDefault="0094116D" w:rsidP="00ED18A3">
            <w:pPr>
              <w:ind w:right="163" w:hanging="17"/>
            </w:pPr>
            <w:hyperlink r:id="rId16" w:history="1">
              <w:r>
                <w:rPr>
                  <w:rStyle w:val="Hyperlink"/>
                </w:rPr>
                <w:t>https://www.unisa.ac.za/sites/corporate/default/Colleges/Agriculture-&amp;-Environmental-Sciences/Information-for-postgraduate-supervisors</w:t>
              </w:r>
            </w:hyperlink>
          </w:p>
        </w:tc>
      </w:tr>
      <w:tr w:rsidR="009B1FA3" w14:paraId="265BC3ED" w14:textId="77777777" w:rsidTr="00ED18A3">
        <w:tc>
          <w:tcPr>
            <w:tcW w:w="5670" w:type="dxa"/>
          </w:tcPr>
          <w:p w14:paraId="205E42C7" w14:textId="33FBD38C" w:rsidR="009B1FA3" w:rsidRDefault="0094116D" w:rsidP="009E75A2">
            <w:pPr>
              <w:jc w:val="both"/>
              <w:rPr>
                <w:rFonts w:ascii="Arial" w:hAnsi="Arial" w:cs="Arial"/>
                <w:sz w:val="24"/>
                <w:szCs w:val="24"/>
              </w:rPr>
            </w:pPr>
            <w:r>
              <w:rPr>
                <w:rFonts w:ascii="Arial" w:hAnsi="Arial" w:cs="Arial"/>
                <w:sz w:val="24"/>
                <w:szCs w:val="24"/>
              </w:rPr>
              <w:t>If I have not submitted the RPM form what will happen?</w:t>
            </w:r>
          </w:p>
        </w:tc>
        <w:tc>
          <w:tcPr>
            <w:tcW w:w="5220" w:type="dxa"/>
          </w:tcPr>
          <w:p w14:paraId="5B347CC5" w14:textId="449C1C70" w:rsidR="009B1FA3" w:rsidRDefault="0094116D">
            <w:pPr>
              <w:rPr>
                <w:rFonts w:ascii="Arial" w:hAnsi="Arial" w:cs="Arial"/>
                <w:sz w:val="24"/>
                <w:szCs w:val="24"/>
              </w:rPr>
            </w:pPr>
            <w:r>
              <w:rPr>
                <w:rFonts w:ascii="Arial" w:hAnsi="Arial" w:cs="Arial"/>
                <w:sz w:val="24"/>
                <w:szCs w:val="24"/>
              </w:rPr>
              <w:t xml:space="preserve">The student will be blocked and will not be able to register for the next module.  </w:t>
            </w:r>
          </w:p>
        </w:tc>
        <w:tc>
          <w:tcPr>
            <w:tcW w:w="3514" w:type="dxa"/>
          </w:tcPr>
          <w:p w14:paraId="07A37F6A" w14:textId="77777777" w:rsidR="009B1FA3" w:rsidRDefault="009B1FA3" w:rsidP="00941627">
            <w:pPr>
              <w:ind w:right="1775" w:hanging="17"/>
            </w:pPr>
          </w:p>
        </w:tc>
      </w:tr>
      <w:tr w:rsidR="00C85BB3" w14:paraId="7BBAF500" w14:textId="77777777" w:rsidTr="00ED18A3">
        <w:tc>
          <w:tcPr>
            <w:tcW w:w="5670" w:type="dxa"/>
          </w:tcPr>
          <w:p w14:paraId="1526C661" w14:textId="1C9022E4" w:rsidR="00C85BB3" w:rsidRDefault="00C85BB3" w:rsidP="009E75A2">
            <w:pPr>
              <w:jc w:val="both"/>
              <w:rPr>
                <w:rFonts w:ascii="Arial" w:hAnsi="Arial" w:cs="Arial"/>
                <w:sz w:val="24"/>
                <w:szCs w:val="24"/>
              </w:rPr>
            </w:pPr>
            <w:r>
              <w:rPr>
                <w:rFonts w:ascii="Arial" w:hAnsi="Arial" w:cs="Arial"/>
                <w:sz w:val="24"/>
                <w:szCs w:val="24"/>
              </w:rPr>
              <w:t>Who do I submit the RPM form to?</w:t>
            </w:r>
          </w:p>
        </w:tc>
        <w:tc>
          <w:tcPr>
            <w:tcW w:w="5220" w:type="dxa"/>
          </w:tcPr>
          <w:p w14:paraId="0B9538CE" w14:textId="159B50A0" w:rsidR="00C85BB3" w:rsidRDefault="00C85BB3">
            <w:pPr>
              <w:rPr>
                <w:rFonts w:ascii="Arial" w:hAnsi="Arial" w:cs="Arial"/>
                <w:sz w:val="24"/>
                <w:szCs w:val="24"/>
              </w:rPr>
            </w:pPr>
            <w:r>
              <w:rPr>
                <w:rFonts w:ascii="Arial" w:hAnsi="Arial" w:cs="Arial"/>
                <w:sz w:val="24"/>
                <w:szCs w:val="24"/>
              </w:rPr>
              <w:t xml:space="preserve">The form is submitted to </w:t>
            </w:r>
            <w:proofErr w:type="spellStart"/>
            <w:r>
              <w:rPr>
                <w:rFonts w:ascii="Arial" w:hAnsi="Arial" w:cs="Arial"/>
                <w:sz w:val="24"/>
                <w:szCs w:val="24"/>
              </w:rPr>
              <w:t>Ms</w:t>
            </w:r>
            <w:proofErr w:type="spellEnd"/>
            <w:r>
              <w:rPr>
                <w:rFonts w:ascii="Arial" w:hAnsi="Arial" w:cs="Arial"/>
                <w:sz w:val="24"/>
                <w:szCs w:val="24"/>
              </w:rPr>
              <w:t xml:space="preserve"> Emelda Piment</w:t>
            </w:r>
            <w:r w:rsidR="008F27A4">
              <w:rPr>
                <w:rFonts w:ascii="Arial" w:hAnsi="Arial" w:cs="Arial"/>
                <w:sz w:val="24"/>
                <w:szCs w:val="24"/>
              </w:rPr>
              <w:t xml:space="preserve">el </w:t>
            </w:r>
            <w:r w:rsidR="008F27A4">
              <w:rPr>
                <w:rFonts w:ascii="Arial" w:hAnsi="Arial" w:cs="Arial"/>
                <w:sz w:val="24"/>
                <w:szCs w:val="24"/>
              </w:rPr>
              <w:t xml:space="preserve">Postgraduate Administrator in the Deanery of the College.  </w:t>
            </w:r>
          </w:p>
        </w:tc>
        <w:tc>
          <w:tcPr>
            <w:tcW w:w="3514" w:type="dxa"/>
          </w:tcPr>
          <w:p w14:paraId="76B0E7D6" w14:textId="77777777" w:rsidR="00C85BB3" w:rsidRDefault="00C85BB3" w:rsidP="00941627">
            <w:pPr>
              <w:ind w:right="1775" w:hanging="17"/>
            </w:pPr>
          </w:p>
        </w:tc>
      </w:tr>
      <w:tr w:rsidR="003073D8" w14:paraId="664300A3" w14:textId="77777777" w:rsidTr="00ED18A3">
        <w:tc>
          <w:tcPr>
            <w:tcW w:w="5670" w:type="dxa"/>
          </w:tcPr>
          <w:p w14:paraId="25BDB26B" w14:textId="62B61E9E" w:rsidR="003073D8" w:rsidRDefault="003073D8" w:rsidP="009E75A2">
            <w:pPr>
              <w:jc w:val="both"/>
              <w:rPr>
                <w:rFonts w:ascii="Arial" w:hAnsi="Arial" w:cs="Arial"/>
                <w:sz w:val="24"/>
                <w:szCs w:val="24"/>
              </w:rPr>
            </w:pPr>
            <w:r>
              <w:rPr>
                <w:rFonts w:ascii="Arial" w:hAnsi="Arial" w:cs="Arial"/>
                <w:sz w:val="24"/>
                <w:szCs w:val="24"/>
              </w:rPr>
              <w:t>Do I only submit the RPM form?</w:t>
            </w:r>
          </w:p>
        </w:tc>
        <w:tc>
          <w:tcPr>
            <w:tcW w:w="5220" w:type="dxa"/>
          </w:tcPr>
          <w:p w14:paraId="174690F8" w14:textId="77777777" w:rsidR="003073D8" w:rsidRDefault="003073D8">
            <w:pPr>
              <w:rPr>
                <w:rFonts w:ascii="Arial" w:hAnsi="Arial" w:cs="Arial"/>
                <w:sz w:val="24"/>
                <w:szCs w:val="24"/>
              </w:rPr>
            </w:pPr>
            <w:r>
              <w:rPr>
                <w:rFonts w:ascii="Arial" w:hAnsi="Arial" w:cs="Arial"/>
                <w:sz w:val="24"/>
                <w:szCs w:val="24"/>
              </w:rPr>
              <w:t xml:space="preserve">No, there is a list of documents that </w:t>
            </w:r>
            <w:proofErr w:type="gramStart"/>
            <w:r>
              <w:rPr>
                <w:rFonts w:ascii="Arial" w:hAnsi="Arial" w:cs="Arial"/>
                <w:sz w:val="24"/>
                <w:szCs w:val="24"/>
              </w:rPr>
              <w:t>have to</w:t>
            </w:r>
            <w:proofErr w:type="gramEnd"/>
            <w:r>
              <w:rPr>
                <w:rFonts w:ascii="Arial" w:hAnsi="Arial" w:cs="Arial"/>
                <w:sz w:val="24"/>
                <w:szCs w:val="24"/>
              </w:rPr>
              <w:t xml:space="preserve"> be submitted with the RPM form</w:t>
            </w:r>
            <w:r w:rsidR="006E0BC1">
              <w:rPr>
                <w:rFonts w:ascii="Arial" w:hAnsi="Arial" w:cs="Arial"/>
                <w:sz w:val="24"/>
                <w:szCs w:val="24"/>
              </w:rPr>
              <w:t>:</w:t>
            </w:r>
          </w:p>
          <w:p w14:paraId="191C1D61" w14:textId="77777777" w:rsidR="00263DB9" w:rsidRPr="00263DB9" w:rsidRDefault="006E0BC1" w:rsidP="00263DB9">
            <w:pPr>
              <w:pStyle w:val="ListParagraph"/>
              <w:numPr>
                <w:ilvl w:val="0"/>
                <w:numId w:val="2"/>
              </w:numPr>
              <w:rPr>
                <w:rFonts w:ascii="Arial" w:hAnsi="Arial" w:cs="Arial"/>
                <w:sz w:val="24"/>
                <w:szCs w:val="24"/>
              </w:rPr>
            </w:pPr>
            <w:r w:rsidRPr="00263DB9">
              <w:rPr>
                <w:rFonts w:ascii="Arial" w:hAnsi="Arial" w:cs="Arial"/>
                <w:sz w:val="24"/>
                <w:szCs w:val="24"/>
              </w:rPr>
              <w:t xml:space="preserve">Ethics clearance certificate, </w:t>
            </w:r>
          </w:p>
          <w:p w14:paraId="1AF50935" w14:textId="77777777" w:rsidR="006E0BC1" w:rsidRPr="00263DB9" w:rsidRDefault="006E0BC1" w:rsidP="00263DB9">
            <w:pPr>
              <w:pStyle w:val="ListParagraph"/>
              <w:numPr>
                <w:ilvl w:val="0"/>
                <w:numId w:val="2"/>
              </w:numPr>
              <w:rPr>
                <w:rFonts w:ascii="Arial" w:hAnsi="Arial" w:cs="Arial"/>
                <w:sz w:val="24"/>
                <w:szCs w:val="24"/>
              </w:rPr>
            </w:pPr>
            <w:r w:rsidRPr="00263DB9">
              <w:rPr>
                <w:rFonts w:ascii="Arial" w:hAnsi="Arial" w:cs="Arial"/>
                <w:sz w:val="24"/>
                <w:szCs w:val="24"/>
              </w:rPr>
              <w:t xml:space="preserve">Proposal assessment </w:t>
            </w:r>
            <w:r w:rsidR="00263DB9" w:rsidRPr="00263DB9">
              <w:rPr>
                <w:rFonts w:ascii="Arial" w:hAnsi="Arial" w:cs="Arial"/>
                <w:sz w:val="24"/>
                <w:szCs w:val="24"/>
              </w:rPr>
              <w:t>criteria</w:t>
            </w:r>
            <w:r w:rsidRPr="00263DB9">
              <w:rPr>
                <w:rFonts w:ascii="Arial" w:hAnsi="Arial" w:cs="Arial"/>
                <w:sz w:val="24"/>
                <w:szCs w:val="24"/>
              </w:rPr>
              <w:t xml:space="preserve"> used</w:t>
            </w:r>
            <w:r w:rsidR="00263DB9" w:rsidRPr="00263DB9">
              <w:rPr>
                <w:rFonts w:ascii="Arial" w:hAnsi="Arial" w:cs="Arial"/>
                <w:sz w:val="24"/>
                <w:szCs w:val="24"/>
              </w:rPr>
              <w:t xml:space="preserve"> </w:t>
            </w:r>
          </w:p>
          <w:p w14:paraId="473A4A6A" w14:textId="77777777" w:rsidR="00263DB9" w:rsidRDefault="00263DB9" w:rsidP="00263DB9">
            <w:pPr>
              <w:pStyle w:val="ListParagraph"/>
              <w:numPr>
                <w:ilvl w:val="0"/>
                <w:numId w:val="2"/>
              </w:numPr>
              <w:rPr>
                <w:rFonts w:ascii="Arial" w:hAnsi="Arial" w:cs="Arial"/>
                <w:sz w:val="24"/>
                <w:szCs w:val="24"/>
              </w:rPr>
            </w:pPr>
            <w:r w:rsidRPr="00263DB9">
              <w:rPr>
                <w:rFonts w:ascii="Arial" w:hAnsi="Arial" w:cs="Arial"/>
                <w:sz w:val="24"/>
                <w:szCs w:val="24"/>
              </w:rPr>
              <w:t>Departmental proposal acceptance letter</w:t>
            </w:r>
          </w:p>
          <w:p w14:paraId="797283F1" w14:textId="683C1B2E" w:rsidR="00263DB9" w:rsidRPr="00263DB9" w:rsidRDefault="00263DB9" w:rsidP="00263DB9">
            <w:pPr>
              <w:pStyle w:val="ListParagraph"/>
              <w:ind w:left="158"/>
              <w:rPr>
                <w:rFonts w:ascii="Arial" w:hAnsi="Arial" w:cs="Arial"/>
                <w:sz w:val="24"/>
                <w:szCs w:val="24"/>
              </w:rPr>
            </w:pPr>
            <w:r>
              <w:rPr>
                <w:rFonts w:ascii="Arial" w:hAnsi="Arial" w:cs="Arial"/>
                <w:sz w:val="24"/>
                <w:szCs w:val="24"/>
              </w:rPr>
              <w:t>Please note these requirements are College Specific to CAES</w:t>
            </w:r>
          </w:p>
        </w:tc>
        <w:tc>
          <w:tcPr>
            <w:tcW w:w="3514" w:type="dxa"/>
          </w:tcPr>
          <w:p w14:paraId="393CA2EC" w14:textId="77777777" w:rsidR="003073D8" w:rsidRDefault="003073D8" w:rsidP="00941627">
            <w:pPr>
              <w:ind w:right="1775" w:hanging="17"/>
            </w:pPr>
          </w:p>
        </w:tc>
      </w:tr>
      <w:tr w:rsidR="009E75A2" w14:paraId="10C7AD75" w14:textId="77777777" w:rsidTr="00ED18A3">
        <w:tc>
          <w:tcPr>
            <w:tcW w:w="14404" w:type="dxa"/>
            <w:gridSpan w:val="3"/>
            <w:shd w:val="clear" w:color="auto" w:fill="E2EFD9" w:themeFill="accent6" w:themeFillTint="33"/>
          </w:tcPr>
          <w:p w14:paraId="25D8FF52" w14:textId="77777777" w:rsidR="009E75A2" w:rsidRPr="009E75A2" w:rsidRDefault="009E75A2" w:rsidP="007661A9">
            <w:pPr>
              <w:ind w:hanging="17"/>
              <w:jc w:val="center"/>
              <w:rPr>
                <w:rFonts w:ascii="Arial" w:hAnsi="Arial" w:cs="Arial"/>
                <w:b/>
              </w:rPr>
            </w:pPr>
            <w:r w:rsidRPr="009E75A2">
              <w:rPr>
                <w:rFonts w:ascii="Arial" w:hAnsi="Arial" w:cs="Arial"/>
                <w:b/>
                <w:sz w:val="24"/>
              </w:rPr>
              <w:t>INTENTION TO SUBMIT</w:t>
            </w:r>
          </w:p>
        </w:tc>
      </w:tr>
      <w:tr w:rsidR="00941627" w14:paraId="3DDD9328" w14:textId="77777777" w:rsidTr="00ED18A3">
        <w:tc>
          <w:tcPr>
            <w:tcW w:w="5670" w:type="dxa"/>
          </w:tcPr>
          <w:p w14:paraId="57560B9D" w14:textId="77777777" w:rsidR="009E75A2" w:rsidRDefault="009E75A2" w:rsidP="009E75A2">
            <w:pPr>
              <w:jc w:val="both"/>
              <w:rPr>
                <w:rFonts w:ascii="Arial" w:hAnsi="Arial" w:cs="Arial"/>
                <w:sz w:val="24"/>
                <w:szCs w:val="24"/>
              </w:rPr>
            </w:pPr>
            <w:r>
              <w:rPr>
                <w:rFonts w:ascii="Arial" w:hAnsi="Arial" w:cs="Arial"/>
                <w:sz w:val="24"/>
                <w:szCs w:val="24"/>
              </w:rPr>
              <w:t>When does a student give intention to submit?</w:t>
            </w:r>
          </w:p>
        </w:tc>
        <w:tc>
          <w:tcPr>
            <w:tcW w:w="5220" w:type="dxa"/>
          </w:tcPr>
          <w:p w14:paraId="1B086306" w14:textId="77777777" w:rsidR="009E75A2" w:rsidRPr="009E75A2" w:rsidRDefault="009E75A2" w:rsidP="009E75A2">
            <w:pPr>
              <w:shd w:val="clear" w:color="auto" w:fill="FFFFFF"/>
              <w:spacing w:before="100" w:beforeAutospacing="1" w:after="100" w:afterAutospacing="1"/>
              <w:jc w:val="both"/>
              <w:rPr>
                <w:rFonts w:ascii="Arial" w:hAnsi="Arial" w:cs="Arial"/>
                <w:sz w:val="24"/>
                <w:szCs w:val="24"/>
              </w:rPr>
            </w:pPr>
            <w:r w:rsidRPr="009E75A2">
              <w:rPr>
                <w:rFonts w:ascii="Arial" w:hAnsi="Arial" w:cs="Arial"/>
                <w:color w:val="333333"/>
                <w:sz w:val="24"/>
                <w:szCs w:val="21"/>
                <w:shd w:val="clear" w:color="auto" w:fill="FFFFFF"/>
              </w:rPr>
              <w:t xml:space="preserve">The </w:t>
            </w:r>
            <w:r w:rsidRPr="009E75A2">
              <w:rPr>
                <w:rFonts w:ascii="Arial" w:hAnsi="Arial" w:cs="Arial"/>
                <w:color w:val="333333"/>
                <w:sz w:val="24"/>
                <w:szCs w:val="21"/>
                <w:shd w:val="clear" w:color="auto" w:fill="FFFFFF"/>
              </w:rPr>
              <w:t xml:space="preserve">Intention to submit </w:t>
            </w:r>
            <w:r w:rsidRPr="009E75A2">
              <w:rPr>
                <w:rFonts w:ascii="Arial" w:hAnsi="Arial" w:cs="Arial"/>
                <w:color w:val="333333"/>
                <w:sz w:val="24"/>
                <w:szCs w:val="21"/>
                <w:shd w:val="clear" w:color="auto" w:fill="FFFFFF"/>
              </w:rPr>
              <w:t>form must be submitted </w:t>
            </w:r>
            <w:r w:rsidRPr="009E75A2">
              <w:rPr>
                <w:rStyle w:val="Strong"/>
                <w:rFonts w:ascii="Arial" w:hAnsi="Arial" w:cs="Arial"/>
                <w:color w:val="333333"/>
                <w:sz w:val="24"/>
                <w:szCs w:val="21"/>
                <w:shd w:val="clear" w:color="auto" w:fill="FFFFFF"/>
              </w:rPr>
              <w:t>at least 8 weeks prior to submitting for examination</w:t>
            </w:r>
            <w:r w:rsidRPr="009E75A2">
              <w:rPr>
                <w:rFonts w:ascii="Arial" w:hAnsi="Arial" w:cs="Arial"/>
                <w:color w:val="333333"/>
                <w:sz w:val="24"/>
                <w:szCs w:val="21"/>
                <w:shd w:val="clear" w:color="auto" w:fill="FFFFFF"/>
              </w:rPr>
              <w:t> (</w:t>
            </w:r>
            <w:r w:rsidRPr="009E75A2">
              <w:rPr>
                <w:rFonts w:ascii="Arial" w:hAnsi="Arial" w:cs="Arial"/>
                <w:color w:val="333333"/>
                <w:sz w:val="24"/>
                <w:szCs w:val="21"/>
                <w:highlight w:val="yellow"/>
                <w:shd w:val="clear" w:color="auto" w:fill="FFFFFF"/>
              </w:rPr>
              <w:t>normally 30 September</w:t>
            </w:r>
            <w:r w:rsidRPr="009E75A2">
              <w:rPr>
                <w:rFonts w:ascii="Arial" w:hAnsi="Arial" w:cs="Arial"/>
                <w:color w:val="333333"/>
                <w:sz w:val="24"/>
                <w:szCs w:val="21"/>
                <w:shd w:val="clear" w:color="auto" w:fill="FFFFFF"/>
              </w:rPr>
              <w:t xml:space="preserve"> for the autumn graduation period of the next year, and </w:t>
            </w:r>
            <w:r w:rsidRPr="009E75A2">
              <w:rPr>
                <w:rFonts w:ascii="Arial" w:hAnsi="Arial" w:cs="Arial"/>
                <w:color w:val="333333"/>
                <w:sz w:val="24"/>
                <w:szCs w:val="21"/>
                <w:highlight w:val="yellow"/>
                <w:shd w:val="clear" w:color="auto" w:fill="FFFFFF"/>
              </w:rPr>
              <w:t>15 April</w:t>
            </w:r>
            <w:r w:rsidRPr="009E75A2">
              <w:rPr>
                <w:rFonts w:ascii="Arial" w:hAnsi="Arial" w:cs="Arial"/>
                <w:color w:val="333333"/>
                <w:sz w:val="24"/>
                <w:szCs w:val="21"/>
                <w:shd w:val="clear" w:color="auto" w:fill="FFFFFF"/>
              </w:rPr>
              <w:t xml:space="preserve"> for the spring graduation period)</w:t>
            </w:r>
          </w:p>
        </w:tc>
        <w:tc>
          <w:tcPr>
            <w:tcW w:w="3514" w:type="dxa"/>
          </w:tcPr>
          <w:p w14:paraId="2BCBA09E" w14:textId="77777777" w:rsidR="009E75A2" w:rsidRDefault="009E75A2" w:rsidP="007661A9">
            <w:pPr>
              <w:ind w:hanging="17"/>
              <w:rPr>
                <w:rFonts w:ascii="Arial" w:hAnsi="Arial" w:cs="Arial"/>
                <w:sz w:val="24"/>
                <w:szCs w:val="24"/>
              </w:rPr>
            </w:pPr>
            <w:hyperlink r:id="rId17" w:history="1">
              <w:r>
                <w:rPr>
                  <w:rStyle w:val="Hyperlink"/>
                </w:rPr>
                <w:t>https://www.unisa.ac.za/sites/corporate/default/Apply-for-admission/Master%27s-&amp;-doctoral-degrees/Master%27s-&amp;-doctoral-research-examination-process</w:t>
              </w:r>
            </w:hyperlink>
          </w:p>
        </w:tc>
      </w:tr>
      <w:tr w:rsidR="00941627" w14:paraId="1E54CB7B" w14:textId="77777777" w:rsidTr="00ED18A3">
        <w:tc>
          <w:tcPr>
            <w:tcW w:w="5670" w:type="dxa"/>
          </w:tcPr>
          <w:p w14:paraId="7863437D" w14:textId="77777777" w:rsidR="009E75A2" w:rsidRDefault="009E75A2" w:rsidP="009E75A2">
            <w:pPr>
              <w:jc w:val="both"/>
              <w:rPr>
                <w:rFonts w:ascii="Arial" w:hAnsi="Arial" w:cs="Arial"/>
                <w:sz w:val="24"/>
                <w:szCs w:val="24"/>
              </w:rPr>
            </w:pPr>
            <w:r>
              <w:rPr>
                <w:rFonts w:ascii="Arial" w:hAnsi="Arial" w:cs="Arial"/>
                <w:sz w:val="24"/>
                <w:szCs w:val="24"/>
              </w:rPr>
              <w:t xml:space="preserve">Where can the student find the intention to submit form? </w:t>
            </w:r>
          </w:p>
        </w:tc>
        <w:tc>
          <w:tcPr>
            <w:tcW w:w="5220" w:type="dxa"/>
          </w:tcPr>
          <w:p w14:paraId="13210A13" w14:textId="77777777" w:rsidR="009E75A2" w:rsidRPr="009E75A2" w:rsidRDefault="009E75A2" w:rsidP="00337FAF">
            <w:pPr>
              <w:jc w:val="both"/>
              <w:rPr>
                <w:rFonts w:ascii="Arial" w:hAnsi="Arial" w:cs="Arial"/>
                <w:sz w:val="24"/>
                <w:szCs w:val="24"/>
              </w:rPr>
            </w:pPr>
            <w:r>
              <w:rPr>
                <w:rFonts w:ascii="Arial" w:hAnsi="Arial" w:cs="Arial"/>
                <w:sz w:val="24"/>
                <w:szCs w:val="24"/>
              </w:rPr>
              <w:t xml:space="preserve">On the CAES website under </w:t>
            </w:r>
            <w:proofErr w:type="gramStart"/>
            <w:r>
              <w:rPr>
                <w:rFonts w:ascii="Arial" w:hAnsi="Arial" w:cs="Arial"/>
                <w:sz w:val="24"/>
                <w:szCs w:val="24"/>
              </w:rPr>
              <w:t>Masters</w:t>
            </w:r>
            <w:proofErr w:type="gramEnd"/>
            <w:r>
              <w:rPr>
                <w:rFonts w:ascii="Arial" w:hAnsi="Arial" w:cs="Arial"/>
                <w:sz w:val="24"/>
                <w:szCs w:val="24"/>
              </w:rPr>
              <w:t xml:space="preserve"> &amp; Doctoral information </w:t>
            </w:r>
          </w:p>
        </w:tc>
        <w:tc>
          <w:tcPr>
            <w:tcW w:w="3514" w:type="dxa"/>
          </w:tcPr>
          <w:p w14:paraId="758C3186" w14:textId="77777777" w:rsidR="009E75A2" w:rsidRDefault="009E75A2" w:rsidP="007661A9">
            <w:pPr>
              <w:ind w:hanging="17"/>
              <w:rPr>
                <w:rFonts w:ascii="Arial" w:hAnsi="Arial" w:cs="Arial"/>
                <w:sz w:val="24"/>
                <w:szCs w:val="24"/>
              </w:rPr>
            </w:pPr>
            <w:hyperlink r:id="rId18" w:history="1">
              <w:r>
                <w:rPr>
                  <w:rStyle w:val="Hyperlink"/>
                </w:rPr>
                <w:t>https://www.unisa.ac.za/sites/corporate/default/Apply-for-admission/Master%27s-&amp;-doctoral-degrees/Master%27s-&amp;-doctoral-research-examination-process</w:t>
              </w:r>
            </w:hyperlink>
            <w:r>
              <w:t xml:space="preserve"> </w:t>
            </w:r>
          </w:p>
        </w:tc>
      </w:tr>
      <w:tr w:rsidR="00941627" w14:paraId="29E71AF4" w14:textId="77777777" w:rsidTr="00ED18A3">
        <w:tc>
          <w:tcPr>
            <w:tcW w:w="5670" w:type="dxa"/>
          </w:tcPr>
          <w:p w14:paraId="360EF371" w14:textId="77777777" w:rsidR="009E75A2" w:rsidRDefault="009E75A2" w:rsidP="009E75A2">
            <w:pPr>
              <w:jc w:val="both"/>
              <w:rPr>
                <w:rFonts w:ascii="Arial" w:hAnsi="Arial" w:cs="Arial"/>
                <w:sz w:val="24"/>
                <w:szCs w:val="24"/>
              </w:rPr>
            </w:pPr>
            <w:r>
              <w:rPr>
                <w:rFonts w:ascii="Arial" w:hAnsi="Arial" w:cs="Arial"/>
                <w:sz w:val="24"/>
                <w:szCs w:val="24"/>
              </w:rPr>
              <w:t>Where should the Intention to submit form be submitted?</w:t>
            </w:r>
          </w:p>
        </w:tc>
        <w:tc>
          <w:tcPr>
            <w:tcW w:w="5220" w:type="dxa"/>
          </w:tcPr>
          <w:p w14:paraId="769E1402" w14:textId="77777777" w:rsidR="009E75A2" w:rsidRDefault="009E75A2" w:rsidP="00337FAF">
            <w:pPr>
              <w:jc w:val="both"/>
              <w:rPr>
                <w:rFonts w:ascii="Arial" w:hAnsi="Arial" w:cs="Arial"/>
                <w:sz w:val="24"/>
                <w:szCs w:val="24"/>
              </w:rPr>
            </w:pPr>
            <w:r>
              <w:rPr>
                <w:rFonts w:ascii="Arial" w:hAnsi="Arial" w:cs="Arial"/>
                <w:sz w:val="24"/>
                <w:szCs w:val="24"/>
              </w:rPr>
              <w:t xml:space="preserve">When the COD of the Department and Director of the School has signed, </w:t>
            </w:r>
            <w:r w:rsidRPr="00337FAF">
              <w:rPr>
                <w:rFonts w:ascii="Arial" w:hAnsi="Arial" w:cs="Arial"/>
                <w:color w:val="538135" w:themeColor="accent6" w:themeShade="BF"/>
                <w:sz w:val="24"/>
                <w:szCs w:val="24"/>
              </w:rPr>
              <w:t xml:space="preserve">it is </w:t>
            </w:r>
            <w:r w:rsidR="00337FAF" w:rsidRPr="00337FAF">
              <w:rPr>
                <w:rFonts w:ascii="Arial" w:hAnsi="Arial" w:cs="Arial"/>
                <w:color w:val="538135" w:themeColor="accent6" w:themeShade="BF"/>
                <w:sz w:val="24"/>
                <w:szCs w:val="24"/>
              </w:rPr>
              <w:t xml:space="preserve">either submitted to the department </w:t>
            </w:r>
            <w:r w:rsidR="00337FAF">
              <w:rPr>
                <w:rFonts w:ascii="Arial" w:hAnsi="Arial" w:cs="Arial"/>
                <w:sz w:val="24"/>
                <w:szCs w:val="24"/>
              </w:rPr>
              <w:t xml:space="preserve">(please consult with your department and follow the recommended procedure) </w:t>
            </w:r>
            <w:r w:rsidR="00337FAF" w:rsidRPr="007661A9">
              <w:rPr>
                <w:rFonts w:ascii="Arial" w:hAnsi="Arial" w:cs="Arial"/>
                <w:color w:val="538135" w:themeColor="accent6" w:themeShade="BF"/>
                <w:sz w:val="24"/>
                <w:szCs w:val="24"/>
              </w:rPr>
              <w:t xml:space="preserve">or submitted directly </w:t>
            </w:r>
            <w:r w:rsidRPr="007661A9">
              <w:rPr>
                <w:rFonts w:ascii="Arial" w:hAnsi="Arial" w:cs="Arial"/>
                <w:color w:val="538135" w:themeColor="accent6" w:themeShade="BF"/>
                <w:sz w:val="24"/>
                <w:szCs w:val="24"/>
              </w:rPr>
              <w:t>to</w:t>
            </w:r>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Emelda Pimentel, </w:t>
            </w:r>
            <w:r w:rsidR="00337FAF">
              <w:rPr>
                <w:rFonts w:ascii="Arial" w:hAnsi="Arial" w:cs="Arial"/>
                <w:sz w:val="24"/>
                <w:szCs w:val="24"/>
              </w:rPr>
              <w:t xml:space="preserve">Postgraduate Administrator in the Deanery of the College.  The Department will submit the form to </w:t>
            </w:r>
            <w:proofErr w:type="spellStart"/>
            <w:r w:rsidR="00337FAF">
              <w:rPr>
                <w:rFonts w:ascii="Arial" w:hAnsi="Arial" w:cs="Arial"/>
                <w:sz w:val="24"/>
                <w:szCs w:val="24"/>
              </w:rPr>
              <w:t>Ms</w:t>
            </w:r>
            <w:proofErr w:type="spellEnd"/>
            <w:r w:rsidR="00337FAF">
              <w:rPr>
                <w:rFonts w:ascii="Arial" w:hAnsi="Arial" w:cs="Arial"/>
                <w:sz w:val="24"/>
                <w:szCs w:val="24"/>
              </w:rPr>
              <w:t xml:space="preserve"> Pimentel should </w:t>
            </w:r>
            <w:r w:rsidR="007661A9">
              <w:rPr>
                <w:rFonts w:ascii="Arial" w:hAnsi="Arial" w:cs="Arial"/>
                <w:sz w:val="24"/>
                <w:szCs w:val="24"/>
              </w:rPr>
              <w:t xml:space="preserve">that be the Departmental procedure. Hard copy or electronic copy to be submitted.   </w:t>
            </w:r>
            <w:r w:rsidR="00337FAF">
              <w:rPr>
                <w:rFonts w:ascii="Arial" w:hAnsi="Arial" w:cs="Arial"/>
                <w:sz w:val="24"/>
                <w:szCs w:val="24"/>
              </w:rPr>
              <w:t xml:space="preserve"> </w:t>
            </w:r>
          </w:p>
        </w:tc>
        <w:tc>
          <w:tcPr>
            <w:tcW w:w="3514" w:type="dxa"/>
          </w:tcPr>
          <w:p w14:paraId="29728864" w14:textId="77777777" w:rsidR="009E75A2" w:rsidRDefault="009E75A2" w:rsidP="007661A9">
            <w:pPr>
              <w:ind w:hanging="17"/>
            </w:pPr>
          </w:p>
        </w:tc>
      </w:tr>
      <w:tr w:rsidR="009E75A2" w14:paraId="3918B306" w14:textId="77777777" w:rsidTr="00ED18A3">
        <w:tc>
          <w:tcPr>
            <w:tcW w:w="14404" w:type="dxa"/>
            <w:gridSpan w:val="3"/>
            <w:shd w:val="clear" w:color="auto" w:fill="D9E2F3" w:themeFill="accent1" w:themeFillTint="33"/>
          </w:tcPr>
          <w:p w14:paraId="2201C614" w14:textId="77777777" w:rsidR="009E75A2" w:rsidRPr="00337FAF" w:rsidRDefault="009E75A2" w:rsidP="007661A9">
            <w:pPr>
              <w:ind w:hanging="17"/>
              <w:jc w:val="center"/>
              <w:rPr>
                <w:rFonts w:ascii="Arial" w:hAnsi="Arial" w:cs="Arial"/>
                <w:b/>
                <w:sz w:val="24"/>
                <w:szCs w:val="24"/>
              </w:rPr>
            </w:pPr>
            <w:r w:rsidRPr="00337FAF">
              <w:rPr>
                <w:rFonts w:ascii="Arial" w:hAnsi="Arial" w:cs="Arial"/>
                <w:b/>
                <w:sz w:val="24"/>
                <w:szCs w:val="24"/>
              </w:rPr>
              <w:t>DE</w:t>
            </w:r>
            <w:r w:rsidR="00337FAF" w:rsidRPr="00337FAF">
              <w:rPr>
                <w:rFonts w:ascii="Arial" w:hAnsi="Arial" w:cs="Arial"/>
                <w:b/>
                <w:sz w:val="24"/>
                <w:szCs w:val="24"/>
              </w:rPr>
              <w:t>FER</w:t>
            </w:r>
            <w:r w:rsidRPr="00337FAF">
              <w:rPr>
                <w:rFonts w:ascii="Arial" w:hAnsi="Arial" w:cs="Arial"/>
                <w:b/>
                <w:sz w:val="24"/>
                <w:szCs w:val="24"/>
              </w:rPr>
              <w:t>MENT</w:t>
            </w:r>
            <w:r w:rsidR="00337FAF" w:rsidRPr="00337FAF">
              <w:rPr>
                <w:rFonts w:ascii="Arial" w:hAnsi="Arial" w:cs="Arial"/>
                <w:b/>
                <w:sz w:val="24"/>
                <w:szCs w:val="24"/>
              </w:rPr>
              <w:t xml:space="preserve"> OF STUDIES</w:t>
            </w:r>
          </w:p>
        </w:tc>
      </w:tr>
      <w:tr w:rsidR="00941627" w14:paraId="3E2941DA" w14:textId="77777777" w:rsidTr="00ED18A3">
        <w:tc>
          <w:tcPr>
            <w:tcW w:w="5670" w:type="dxa"/>
          </w:tcPr>
          <w:p w14:paraId="0398CB25" w14:textId="77777777" w:rsidR="009E75A2" w:rsidRDefault="00337FAF">
            <w:pPr>
              <w:rPr>
                <w:rFonts w:ascii="Arial" w:hAnsi="Arial" w:cs="Arial"/>
                <w:sz w:val="24"/>
                <w:szCs w:val="24"/>
              </w:rPr>
            </w:pPr>
            <w:r>
              <w:rPr>
                <w:rFonts w:ascii="Arial" w:hAnsi="Arial" w:cs="Arial"/>
                <w:sz w:val="24"/>
                <w:szCs w:val="24"/>
              </w:rPr>
              <w:t>What is deferment?</w:t>
            </w:r>
          </w:p>
        </w:tc>
        <w:tc>
          <w:tcPr>
            <w:tcW w:w="5220" w:type="dxa"/>
          </w:tcPr>
          <w:p w14:paraId="17B5F561" w14:textId="77777777" w:rsidR="009E75A2" w:rsidRPr="009E75A2" w:rsidRDefault="00337FAF" w:rsidP="00337FAF">
            <w:pPr>
              <w:jc w:val="both"/>
              <w:rPr>
                <w:rFonts w:ascii="Arial" w:hAnsi="Arial" w:cs="Arial"/>
                <w:sz w:val="24"/>
                <w:szCs w:val="24"/>
              </w:rPr>
            </w:pPr>
            <w:r>
              <w:rPr>
                <w:rFonts w:ascii="Arial" w:hAnsi="Arial" w:cs="Arial"/>
                <w:sz w:val="24"/>
                <w:szCs w:val="24"/>
              </w:rPr>
              <w:t>This is when a student can’t register for the year due to unforeseen circumstances, financial difficulties or any other extenuating circumstances that will not allow the student to continue his or her studies for the year.</w:t>
            </w:r>
          </w:p>
        </w:tc>
        <w:tc>
          <w:tcPr>
            <w:tcW w:w="3514" w:type="dxa"/>
          </w:tcPr>
          <w:p w14:paraId="3A9340C9" w14:textId="77777777" w:rsidR="009E75A2" w:rsidRDefault="009E75A2" w:rsidP="007661A9">
            <w:pPr>
              <w:ind w:hanging="17"/>
              <w:rPr>
                <w:rFonts w:ascii="Arial" w:hAnsi="Arial" w:cs="Arial"/>
                <w:sz w:val="24"/>
                <w:szCs w:val="24"/>
              </w:rPr>
            </w:pPr>
          </w:p>
        </w:tc>
      </w:tr>
      <w:tr w:rsidR="00941627" w14:paraId="3AC13296" w14:textId="77777777" w:rsidTr="00ED18A3">
        <w:tc>
          <w:tcPr>
            <w:tcW w:w="5670" w:type="dxa"/>
          </w:tcPr>
          <w:p w14:paraId="4FD01213" w14:textId="77777777" w:rsidR="009E75A2" w:rsidRDefault="00337FAF" w:rsidP="007661A9">
            <w:pPr>
              <w:jc w:val="both"/>
              <w:rPr>
                <w:rFonts w:ascii="Arial" w:hAnsi="Arial" w:cs="Arial"/>
                <w:sz w:val="24"/>
                <w:szCs w:val="24"/>
              </w:rPr>
            </w:pPr>
            <w:r>
              <w:rPr>
                <w:rFonts w:ascii="Arial" w:hAnsi="Arial" w:cs="Arial"/>
                <w:sz w:val="24"/>
                <w:szCs w:val="24"/>
              </w:rPr>
              <w:t>When may a student defer?</w:t>
            </w:r>
          </w:p>
        </w:tc>
        <w:tc>
          <w:tcPr>
            <w:tcW w:w="5220" w:type="dxa"/>
          </w:tcPr>
          <w:p w14:paraId="7C52407C" w14:textId="77777777" w:rsidR="009E75A2" w:rsidRPr="00337FAF" w:rsidRDefault="00E00263" w:rsidP="00337FAF">
            <w:pPr>
              <w:jc w:val="both"/>
              <w:rPr>
                <w:rFonts w:ascii="Arial" w:hAnsi="Arial" w:cs="Arial"/>
                <w:sz w:val="24"/>
                <w:szCs w:val="24"/>
              </w:rPr>
            </w:pPr>
            <w:r w:rsidRPr="00E00263">
              <w:rPr>
                <w:rFonts w:ascii="Arial" w:hAnsi="Arial" w:cs="Arial"/>
                <w:color w:val="333333"/>
                <w:sz w:val="24"/>
                <w:szCs w:val="24"/>
                <w:shd w:val="clear" w:color="auto" w:fill="FFFFFF"/>
              </w:rPr>
              <w:t xml:space="preserve">Deferment should be submitted </w:t>
            </w:r>
            <w:r w:rsidRPr="00E00263">
              <w:rPr>
                <w:rFonts w:ascii="Arial" w:hAnsi="Arial" w:cs="Arial"/>
                <w:color w:val="333333"/>
                <w:sz w:val="24"/>
                <w:szCs w:val="24"/>
                <w:shd w:val="clear" w:color="auto" w:fill="FFFFFF"/>
              </w:rPr>
              <w:t>before the relevant closing date for re-registration</w:t>
            </w:r>
            <w:r w:rsidRPr="00E00263">
              <w:rPr>
                <w:rFonts w:ascii="Arial" w:hAnsi="Arial" w:cs="Arial"/>
                <w:color w:val="333333"/>
                <w:sz w:val="24"/>
                <w:szCs w:val="24"/>
                <w:shd w:val="clear" w:color="auto" w:fill="FFFFFF"/>
              </w:rPr>
              <w:t xml:space="preserve">.  </w:t>
            </w:r>
            <w:r w:rsidR="00337FAF" w:rsidRPr="00E00263">
              <w:rPr>
                <w:rFonts w:ascii="Arial" w:hAnsi="Arial" w:cs="Arial"/>
                <w:color w:val="333333"/>
                <w:sz w:val="24"/>
                <w:szCs w:val="24"/>
                <w:shd w:val="clear" w:color="auto" w:fill="FFFFFF"/>
              </w:rPr>
              <w:t xml:space="preserve">No deferments will be considered once your registration for an academic year has been </w:t>
            </w:r>
            <w:proofErr w:type="spellStart"/>
            <w:r w:rsidR="00337FAF" w:rsidRPr="00E00263">
              <w:rPr>
                <w:rFonts w:ascii="Arial" w:hAnsi="Arial" w:cs="Arial"/>
                <w:color w:val="333333"/>
                <w:sz w:val="24"/>
                <w:szCs w:val="24"/>
                <w:shd w:val="clear" w:color="auto" w:fill="FFFFFF"/>
              </w:rPr>
              <w:t>finalised</w:t>
            </w:r>
            <w:proofErr w:type="spellEnd"/>
            <w:r w:rsidR="00337FAF" w:rsidRPr="00E00263">
              <w:rPr>
                <w:rFonts w:ascii="Arial" w:hAnsi="Arial" w:cs="Arial"/>
                <w:color w:val="333333"/>
                <w:sz w:val="24"/>
                <w:szCs w:val="24"/>
                <w:shd w:val="clear" w:color="auto" w:fill="FFFFFF"/>
              </w:rPr>
              <w:t>. Any</w:t>
            </w:r>
            <w:r w:rsidR="00337FAF" w:rsidRPr="00337FAF">
              <w:rPr>
                <w:rFonts w:ascii="Arial" w:hAnsi="Arial" w:cs="Arial"/>
                <w:color w:val="333333"/>
                <w:sz w:val="24"/>
                <w:szCs w:val="24"/>
                <w:shd w:val="clear" w:color="auto" w:fill="FFFFFF"/>
              </w:rPr>
              <w:t xml:space="preserve"> requests for deferments after your registration has been </w:t>
            </w:r>
            <w:proofErr w:type="spellStart"/>
            <w:r w:rsidR="00337FAF" w:rsidRPr="00337FAF">
              <w:rPr>
                <w:rFonts w:ascii="Arial" w:hAnsi="Arial" w:cs="Arial"/>
                <w:color w:val="333333"/>
                <w:sz w:val="24"/>
                <w:szCs w:val="24"/>
                <w:shd w:val="clear" w:color="auto" w:fill="FFFFFF"/>
              </w:rPr>
              <w:t>finalised</w:t>
            </w:r>
            <w:proofErr w:type="spellEnd"/>
            <w:r w:rsidR="00337FAF" w:rsidRPr="00337FAF">
              <w:rPr>
                <w:rFonts w:ascii="Arial" w:hAnsi="Arial" w:cs="Arial"/>
                <w:color w:val="333333"/>
                <w:sz w:val="24"/>
                <w:szCs w:val="24"/>
                <w:shd w:val="clear" w:color="auto" w:fill="FFFFFF"/>
              </w:rPr>
              <w:t xml:space="preserve"> will be treated as a request for cancellation. It is crucial that you remember to re-register online for the next academic year. You will not receive a reminder from Unisa.</w:t>
            </w:r>
          </w:p>
        </w:tc>
        <w:tc>
          <w:tcPr>
            <w:tcW w:w="3514" w:type="dxa"/>
          </w:tcPr>
          <w:p w14:paraId="7A80D03A" w14:textId="77777777" w:rsidR="009E75A2" w:rsidRDefault="00337FAF">
            <w:pPr>
              <w:rPr>
                <w:rFonts w:ascii="Arial" w:hAnsi="Arial" w:cs="Arial"/>
                <w:sz w:val="24"/>
                <w:szCs w:val="24"/>
              </w:rPr>
            </w:pPr>
            <w:hyperlink r:id="rId19" w:history="1">
              <w:r>
                <w:rPr>
                  <w:rStyle w:val="Hyperlink"/>
                </w:rPr>
                <w:t>https://www.unisa.ac.za/sites/corporate/default/Register-to-study-through-Unisa/Master%27s-&amp;-doctoral-degrees/FAQs</w:t>
              </w:r>
            </w:hyperlink>
          </w:p>
        </w:tc>
      </w:tr>
      <w:tr w:rsidR="00941627" w14:paraId="25452EBA" w14:textId="77777777" w:rsidTr="00ED18A3">
        <w:tc>
          <w:tcPr>
            <w:tcW w:w="5670" w:type="dxa"/>
          </w:tcPr>
          <w:p w14:paraId="20BE8587" w14:textId="77777777" w:rsidR="009E75A2" w:rsidRDefault="00337FAF" w:rsidP="007661A9">
            <w:pPr>
              <w:jc w:val="both"/>
              <w:rPr>
                <w:rFonts w:ascii="Arial" w:hAnsi="Arial" w:cs="Arial"/>
                <w:sz w:val="24"/>
                <w:szCs w:val="24"/>
              </w:rPr>
            </w:pPr>
            <w:r>
              <w:rPr>
                <w:rFonts w:ascii="Arial" w:hAnsi="Arial" w:cs="Arial"/>
                <w:sz w:val="24"/>
                <w:szCs w:val="24"/>
              </w:rPr>
              <w:t>Should the student complete a form to apply for deferment?</w:t>
            </w:r>
          </w:p>
        </w:tc>
        <w:tc>
          <w:tcPr>
            <w:tcW w:w="5220" w:type="dxa"/>
          </w:tcPr>
          <w:p w14:paraId="48154823" w14:textId="77777777" w:rsidR="009E75A2" w:rsidRDefault="00337FAF" w:rsidP="00337FAF">
            <w:pPr>
              <w:jc w:val="both"/>
              <w:rPr>
                <w:rFonts w:ascii="Arial" w:hAnsi="Arial" w:cs="Arial"/>
                <w:sz w:val="24"/>
                <w:szCs w:val="24"/>
              </w:rPr>
            </w:pPr>
            <w:r w:rsidRPr="00747BA2">
              <w:rPr>
                <w:rFonts w:ascii="Arial" w:hAnsi="Arial" w:cs="Arial"/>
                <w:b/>
                <w:sz w:val="24"/>
                <w:szCs w:val="24"/>
              </w:rPr>
              <w:t>Yes,</w:t>
            </w:r>
            <w:r>
              <w:rPr>
                <w:rFonts w:ascii="Arial" w:hAnsi="Arial" w:cs="Arial"/>
                <w:sz w:val="24"/>
                <w:szCs w:val="24"/>
              </w:rPr>
              <w:t xml:space="preserve"> the form can be found on the </w:t>
            </w:r>
            <w:r>
              <w:rPr>
                <w:rFonts w:ascii="Arial" w:hAnsi="Arial" w:cs="Arial"/>
                <w:sz w:val="24"/>
                <w:szCs w:val="24"/>
              </w:rPr>
              <w:t xml:space="preserve">CAES website under </w:t>
            </w:r>
            <w:proofErr w:type="gramStart"/>
            <w:r>
              <w:rPr>
                <w:rFonts w:ascii="Arial" w:hAnsi="Arial" w:cs="Arial"/>
                <w:sz w:val="24"/>
                <w:szCs w:val="24"/>
              </w:rPr>
              <w:t>Masters</w:t>
            </w:r>
            <w:proofErr w:type="gramEnd"/>
            <w:r>
              <w:rPr>
                <w:rFonts w:ascii="Arial" w:hAnsi="Arial" w:cs="Arial"/>
                <w:sz w:val="24"/>
                <w:szCs w:val="24"/>
              </w:rPr>
              <w:t xml:space="preserve"> &amp; Doctoral information</w:t>
            </w:r>
          </w:p>
        </w:tc>
        <w:tc>
          <w:tcPr>
            <w:tcW w:w="3514" w:type="dxa"/>
          </w:tcPr>
          <w:p w14:paraId="737D341D" w14:textId="77777777" w:rsidR="009E75A2" w:rsidRDefault="00337FAF">
            <w:pPr>
              <w:rPr>
                <w:rFonts w:ascii="Arial" w:hAnsi="Arial" w:cs="Arial"/>
                <w:sz w:val="24"/>
                <w:szCs w:val="24"/>
              </w:rPr>
            </w:pPr>
            <w:hyperlink r:id="rId20" w:history="1">
              <w:r>
                <w:rPr>
                  <w:rStyle w:val="Hyperlink"/>
                </w:rPr>
                <w:t>https://www.unisa.ac.za/sites/corporate/default/Apply-for-admission/Master%27s-&amp;-doctoral-degrees/Master%27s-&amp;-doctoral-research-examination-process</w:t>
              </w:r>
            </w:hyperlink>
          </w:p>
        </w:tc>
      </w:tr>
      <w:tr w:rsidR="00941627" w14:paraId="3FED9DFF" w14:textId="77777777" w:rsidTr="00ED18A3">
        <w:tc>
          <w:tcPr>
            <w:tcW w:w="5670" w:type="dxa"/>
          </w:tcPr>
          <w:p w14:paraId="6A1E6884" w14:textId="0F297A0B" w:rsidR="00337FAF" w:rsidRDefault="00337FAF" w:rsidP="007661A9">
            <w:pPr>
              <w:jc w:val="both"/>
              <w:rPr>
                <w:rFonts w:ascii="Arial" w:hAnsi="Arial" w:cs="Arial"/>
                <w:sz w:val="24"/>
                <w:szCs w:val="24"/>
              </w:rPr>
            </w:pPr>
            <w:r>
              <w:rPr>
                <w:rFonts w:ascii="Arial" w:hAnsi="Arial" w:cs="Arial"/>
                <w:sz w:val="24"/>
                <w:szCs w:val="24"/>
              </w:rPr>
              <w:t>Where should the Deferment form be submitted</w:t>
            </w:r>
            <w:r w:rsidR="00CD0926">
              <w:rPr>
                <w:rFonts w:ascii="Arial" w:hAnsi="Arial" w:cs="Arial"/>
                <w:sz w:val="24"/>
                <w:szCs w:val="24"/>
              </w:rPr>
              <w:t>?</w:t>
            </w:r>
          </w:p>
        </w:tc>
        <w:tc>
          <w:tcPr>
            <w:tcW w:w="5220" w:type="dxa"/>
          </w:tcPr>
          <w:p w14:paraId="2B9C6CB7" w14:textId="77777777" w:rsidR="00337FAF" w:rsidRDefault="007661A9" w:rsidP="00337FAF">
            <w:pPr>
              <w:jc w:val="both"/>
              <w:rPr>
                <w:rFonts w:ascii="Arial" w:hAnsi="Arial" w:cs="Arial"/>
                <w:sz w:val="24"/>
                <w:szCs w:val="24"/>
              </w:rPr>
            </w:pPr>
            <w:r>
              <w:rPr>
                <w:rFonts w:ascii="Arial" w:hAnsi="Arial" w:cs="Arial"/>
                <w:color w:val="538135" w:themeColor="accent6" w:themeShade="BF"/>
                <w:sz w:val="24"/>
                <w:szCs w:val="24"/>
              </w:rPr>
              <w:t>I</w:t>
            </w:r>
            <w:r w:rsidRPr="00337FAF">
              <w:rPr>
                <w:rFonts w:ascii="Arial" w:hAnsi="Arial" w:cs="Arial"/>
                <w:color w:val="538135" w:themeColor="accent6" w:themeShade="BF"/>
                <w:sz w:val="24"/>
                <w:szCs w:val="24"/>
              </w:rPr>
              <w:t xml:space="preserve">t is either submitted to the department </w:t>
            </w:r>
            <w:r>
              <w:rPr>
                <w:rFonts w:ascii="Arial" w:hAnsi="Arial" w:cs="Arial"/>
                <w:sz w:val="24"/>
                <w:szCs w:val="24"/>
              </w:rPr>
              <w:t xml:space="preserve">(please consult with your department and follow the recommended procedure) </w:t>
            </w:r>
            <w:r w:rsidRPr="007661A9">
              <w:rPr>
                <w:rFonts w:ascii="Arial" w:hAnsi="Arial" w:cs="Arial"/>
                <w:color w:val="538135" w:themeColor="accent6" w:themeShade="BF"/>
                <w:sz w:val="24"/>
                <w:szCs w:val="24"/>
              </w:rPr>
              <w:t xml:space="preserve">or submitted directly </w:t>
            </w:r>
            <w:r>
              <w:rPr>
                <w:rFonts w:ascii="Arial" w:hAnsi="Arial" w:cs="Arial"/>
                <w:sz w:val="24"/>
                <w:szCs w:val="24"/>
              </w:rPr>
              <w:t xml:space="preserve">to </w:t>
            </w:r>
            <w:proofErr w:type="spellStart"/>
            <w:r>
              <w:rPr>
                <w:rFonts w:ascii="Arial" w:hAnsi="Arial" w:cs="Arial"/>
                <w:sz w:val="24"/>
                <w:szCs w:val="24"/>
              </w:rPr>
              <w:t>Ms</w:t>
            </w:r>
            <w:proofErr w:type="spellEnd"/>
            <w:r>
              <w:rPr>
                <w:rFonts w:ascii="Arial" w:hAnsi="Arial" w:cs="Arial"/>
                <w:sz w:val="24"/>
                <w:szCs w:val="24"/>
              </w:rPr>
              <w:t xml:space="preserve"> Emelda Pimentel, Postgraduate Administrator in the Deanery of the College.  The Department will submit the form to </w:t>
            </w:r>
            <w:proofErr w:type="spellStart"/>
            <w:r>
              <w:rPr>
                <w:rFonts w:ascii="Arial" w:hAnsi="Arial" w:cs="Arial"/>
                <w:sz w:val="24"/>
                <w:szCs w:val="24"/>
              </w:rPr>
              <w:t>Ms</w:t>
            </w:r>
            <w:proofErr w:type="spellEnd"/>
            <w:r>
              <w:rPr>
                <w:rFonts w:ascii="Arial" w:hAnsi="Arial" w:cs="Arial"/>
                <w:sz w:val="24"/>
                <w:szCs w:val="24"/>
              </w:rPr>
              <w:t xml:space="preserve"> Pimentel should that be the Departmental procedure. Hard copy or electronic copy to be submitted.    </w:t>
            </w:r>
          </w:p>
        </w:tc>
        <w:tc>
          <w:tcPr>
            <w:tcW w:w="3514" w:type="dxa"/>
          </w:tcPr>
          <w:p w14:paraId="2B037D60" w14:textId="77777777" w:rsidR="00337FAF" w:rsidRDefault="00337FAF"/>
        </w:tc>
      </w:tr>
      <w:tr w:rsidR="007661A9" w14:paraId="7EAE9317" w14:textId="77777777" w:rsidTr="00ED18A3">
        <w:tc>
          <w:tcPr>
            <w:tcW w:w="5670" w:type="dxa"/>
          </w:tcPr>
          <w:p w14:paraId="19D31C7A" w14:textId="77777777" w:rsidR="007661A9" w:rsidRDefault="007661A9" w:rsidP="007661A9">
            <w:pPr>
              <w:jc w:val="both"/>
              <w:rPr>
                <w:rFonts w:ascii="Arial" w:hAnsi="Arial" w:cs="Arial"/>
                <w:sz w:val="24"/>
                <w:szCs w:val="24"/>
              </w:rPr>
            </w:pPr>
            <w:r>
              <w:rPr>
                <w:rFonts w:ascii="Arial" w:hAnsi="Arial" w:cs="Arial"/>
                <w:sz w:val="24"/>
                <w:szCs w:val="24"/>
              </w:rPr>
              <w:t>Does a student pay registration during the year of deferment?</w:t>
            </w:r>
          </w:p>
        </w:tc>
        <w:tc>
          <w:tcPr>
            <w:tcW w:w="5220" w:type="dxa"/>
          </w:tcPr>
          <w:p w14:paraId="52F829D1" w14:textId="77777777" w:rsidR="007661A9" w:rsidRDefault="007661A9" w:rsidP="00337FAF">
            <w:pPr>
              <w:jc w:val="both"/>
              <w:rPr>
                <w:rFonts w:ascii="Arial" w:hAnsi="Arial" w:cs="Arial"/>
                <w:color w:val="538135" w:themeColor="accent6" w:themeShade="BF"/>
                <w:sz w:val="24"/>
                <w:szCs w:val="24"/>
              </w:rPr>
            </w:pPr>
            <w:r w:rsidRPr="00747BA2">
              <w:rPr>
                <w:rFonts w:ascii="Arial" w:hAnsi="Arial" w:cs="Arial"/>
                <w:b/>
                <w:sz w:val="24"/>
                <w:szCs w:val="24"/>
              </w:rPr>
              <w:t xml:space="preserve">No </w:t>
            </w:r>
            <w:r>
              <w:rPr>
                <w:rFonts w:ascii="Arial" w:hAnsi="Arial" w:cs="Arial"/>
                <w:sz w:val="24"/>
                <w:szCs w:val="24"/>
              </w:rPr>
              <w:t>registration is paid</w:t>
            </w:r>
          </w:p>
        </w:tc>
        <w:tc>
          <w:tcPr>
            <w:tcW w:w="3514" w:type="dxa"/>
          </w:tcPr>
          <w:p w14:paraId="15692B4B" w14:textId="77777777" w:rsidR="007661A9" w:rsidRDefault="007661A9"/>
        </w:tc>
      </w:tr>
      <w:tr w:rsidR="007661A9" w14:paraId="0CD7593B" w14:textId="77777777" w:rsidTr="00ED18A3">
        <w:tc>
          <w:tcPr>
            <w:tcW w:w="5670" w:type="dxa"/>
          </w:tcPr>
          <w:p w14:paraId="0A4DD810" w14:textId="77777777" w:rsidR="007661A9" w:rsidRDefault="007661A9" w:rsidP="007661A9">
            <w:pPr>
              <w:jc w:val="both"/>
              <w:rPr>
                <w:rFonts w:ascii="Arial" w:hAnsi="Arial" w:cs="Arial"/>
                <w:sz w:val="24"/>
                <w:szCs w:val="24"/>
              </w:rPr>
            </w:pPr>
            <w:r>
              <w:rPr>
                <w:rFonts w:ascii="Arial" w:hAnsi="Arial" w:cs="Arial"/>
                <w:sz w:val="24"/>
                <w:szCs w:val="24"/>
              </w:rPr>
              <w:t>May I supervise the student during the deferment?</w:t>
            </w:r>
          </w:p>
        </w:tc>
        <w:tc>
          <w:tcPr>
            <w:tcW w:w="5220" w:type="dxa"/>
          </w:tcPr>
          <w:p w14:paraId="67669748" w14:textId="77777777" w:rsidR="007661A9" w:rsidRPr="007661A9" w:rsidRDefault="007661A9" w:rsidP="00337FAF">
            <w:pPr>
              <w:jc w:val="both"/>
              <w:rPr>
                <w:rFonts w:ascii="Arial" w:hAnsi="Arial" w:cs="Arial"/>
                <w:sz w:val="24"/>
                <w:szCs w:val="24"/>
              </w:rPr>
            </w:pPr>
            <w:r w:rsidRPr="00747BA2">
              <w:rPr>
                <w:rFonts w:ascii="Arial" w:hAnsi="Arial" w:cs="Arial"/>
                <w:b/>
                <w:sz w:val="24"/>
                <w:szCs w:val="24"/>
              </w:rPr>
              <w:t>No</w:t>
            </w:r>
            <w:r>
              <w:rPr>
                <w:rFonts w:ascii="Arial" w:hAnsi="Arial" w:cs="Arial"/>
                <w:sz w:val="24"/>
                <w:szCs w:val="24"/>
              </w:rPr>
              <w:t xml:space="preserve"> supervision may take place</w:t>
            </w:r>
          </w:p>
        </w:tc>
        <w:tc>
          <w:tcPr>
            <w:tcW w:w="3514" w:type="dxa"/>
          </w:tcPr>
          <w:p w14:paraId="65C68B35" w14:textId="77777777" w:rsidR="007661A9" w:rsidRDefault="007661A9"/>
        </w:tc>
      </w:tr>
      <w:tr w:rsidR="007661A9" w14:paraId="04D164D5" w14:textId="77777777" w:rsidTr="00ED18A3">
        <w:tc>
          <w:tcPr>
            <w:tcW w:w="5670" w:type="dxa"/>
          </w:tcPr>
          <w:p w14:paraId="3C86F244" w14:textId="77777777" w:rsidR="007661A9" w:rsidRDefault="007661A9" w:rsidP="007661A9">
            <w:pPr>
              <w:jc w:val="both"/>
              <w:rPr>
                <w:rFonts w:ascii="Arial" w:hAnsi="Arial" w:cs="Arial"/>
                <w:sz w:val="24"/>
                <w:szCs w:val="24"/>
              </w:rPr>
            </w:pPr>
            <w:r>
              <w:rPr>
                <w:rFonts w:ascii="Arial" w:hAnsi="Arial" w:cs="Arial"/>
                <w:sz w:val="24"/>
                <w:szCs w:val="24"/>
              </w:rPr>
              <w:t>What happens when the student returns the following year after deferring the previous year?</w:t>
            </w:r>
          </w:p>
        </w:tc>
        <w:tc>
          <w:tcPr>
            <w:tcW w:w="5220" w:type="dxa"/>
          </w:tcPr>
          <w:p w14:paraId="2008FFA2" w14:textId="77777777" w:rsidR="007661A9" w:rsidRPr="007661A9" w:rsidRDefault="007661A9" w:rsidP="00337FAF">
            <w:pPr>
              <w:jc w:val="both"/>
              <w:rPr>
                <w:rFonts w:ascii="Arial" w:hAnsi="Arial" w:cs="Arial"/>
                <w:sz w:val="24"/>
                <w:szCs w:val="24"/>
              </w:rPr>
            </w:pPr>
            <w:r>
              <w:rPr>
                <w:rFonts w:ascii="Arial" w:hAnsi="Arial" w:cs="Arial"/>
                <w:sz w:val="24"/>
                <w:szCs w:val="24"/>
              </w:rPr>
              <w:t xml:space="preserve">The student must check with the Student Admission division regarding registration when returning to complete the module.  It might be necessary to register for the proposal module (if the proposal is completed before registration closes) and then be required to register for the dissertation or thesis module in the same year.  Clarify the fees to be paid when returning well in advance.  </w:t>
            </w:r>
          </w:p>
        </w:tc>
        <w:tc>
          <w:tcPr>
            <w:tcW w:w="3514" w:type="dxa"/>
          </w:tcPr>
          <w:p w14:paraId="1443B708" w14:textId="77777777" w:rsidR="007661A9" w:rsidRDefault="007661A9"/>
        </w:tc>
      </w:tr>
      <w:tr w:rsidR="007661A9" w14:paraId="0B9CD08E" w14:textId="77777777" w:rsidTr="00ED18A3">
        <w:tc>
          <w:tcPr>
            <w:tcW w:w="5670" w:type="dxa"/>
          </w:tcPr>
          <w:p w14:paraId="7015F852" w14:textId="77777777" w:rsidR="007661A9" w:rsidRDefault="007661A9" w:rsidP="007661A9">
            <w:pPr>
              <w:jc w:val="both"/>
              <w:rPr>
                <w:rFonts w:ascii="Arial" w:hAnsi="Arial" w:cs="Arial"/>
                <w:sz w:val="24"/>
                <w:szCs w:val="24"/>
              </w:rPr>
            </w:pPr>
            <w:r>
              <w:rPr>
                <w:rFonts w:ascii="Arial" w:hAnsi="Arial" w:cs="Arial"/>
                <w:sz w:val="24"/>
                <w:szCs w:val="24"/>
              </w:rPr>
              <w:t xml:space="preserve">How many times may a student defer?  </w:t>
            </w:r>
          </w:p>
        </w:tc>
        <w:tc>
          <w:tcPr>
            <w:tcW w:w="5220" w:type="dxa"/>
          </w:tcPr>
          <w:p w14:paraId="15E463CB" w14:textId="77777777" w:rsidR="007661A9" w:rsidRPr="00E00263" w:rsidRDefault="007661A9" w:rsidP="00337FAF">
            <w:pPr>
              <w:jc w:val="both"/>
              <w:rPr>
                <w:rFonts w:ascii="Arial" w:hAnsi="Arial" w:cs="Arial"/>
                <w:sz w:val="24"/>
                <w:szCs w:val="24"/>
              </w:rPr>
            </w:pPr>
            <w:r w:rsidRPr="00E00263">
              <w:rPr>
                <w:rFonts w:ascii="Arial" w:hAnsi="Arial" w:cs="Arial"/>
                <w:color w:val="333333"/>
                <w:sz w:val="24"/>
                <w:szCs w:val="24"/>
                <w:shd w:val="clear" w:color="auto" w:fill="FFFFFF"/>
              </w:rPr>
              <w:t xml:space="preserve">Deferments are only granted a year at a time and for a maximum of two years </w:t>
            </w:r>
            <w:proofErr w:type="gramStart"/>
            <w:r w:rsidRPr="00E00263">
              <w:rPr>
                <w:rFonts w:ascii="Arial" w:hAnsi="Arial" w:cs="Arial"/>
                <w:color w:val="333333"/>
                <w:sz w:val="24"/>
                <w:szCs w:val="24"/>
                <w:shd w:val="clear" w:color="auto" w:fill="FFFFFF"/>
              </w:rPr>
              <w:t>during the course of</w:t>
            </w:r>
            <w:proofErr w:type="gramEnd"/>
            <w:r w:rsidRPr="00E00263">
              <w:rPr>
                <w:rFonts w:ascii="Arial" w:hAnsi="Arial" w:cs="Arial"/>
                <w:color w:val="333333"/>
                <w:sz w:val="24"/>
                <w:szCs w:val="24"/>
                <w:shd w:val="clear" w:color="auto" w:fill="FFFFFF"/>
              </w:rPr>
              <w:t xml:space="preserve"> study for a particular qualification.</w:t>
            </w:r>
          </w:p>
        </w:tc>
        <w:tc>
          <w:tcPr>
            <w:tcW w:w="3514" w:type="dxa"/>
          </w:tcPr>
          <w:p w14:paraId="75D51BEA" w14:textId="77777777" w:rsidR="007661A9" w:rsidRDefault="00E00263">
            <w:hyperlink r:id="rId21" w:history="1">
              <w:r>
                <w:rPr>
                  <w:rStyle w:val="Hyperlink"/>
                </w:rPr>
                <w:t>https://www.unisa.ac.za/sites/corporate/default/Register-to-study-through-Unisa/Master%27s-&amp;-doctoral-degrees/FAQs</w:t>
              </w:r>
            </w:hyperlink>
          </w:p>
        </w:tc>
      </w:tr>
      <w:tr w:rsidR="006F18EA" w14:paraId="08A5E113" w14:textId="77777777" w:rsidTr="00ED18A3">
        <w:tc>
          <w:tcPr>
            <w:tcW w:w="14404" w:type="dxa"/>
            <w:gridSpan w:val="3"/>
            <w:shd w:val="clear" w:color="auto" w:fill="FFD966" w:themeFill="accent4" w:themeFillTint="99"/>
          </w:tcPr>
          <w:p w14:paraId="1F29260F" w14:textId="40E1085C" w:rsidR="006F18EA" w:rsidRPr="006F18EA" w:rsidRDefault="006F18EA" w:rsidP="006F18EA">
            <w:pPr>
              <w:jc w:val="center"/>
              <w:rPr>
                <w:rFonts w:ascii="Arial" w:hAnsi="Arial" w:cs="Arial"/>
                <w:b/>
                <w:sz w:val="24"/>
              </w:rPr>
            </w:pPr>
            <w:r w:rsidRPr="006F18EA">
              <w:rPr>
                <w:rFonts w:ascii="Arial" w:hAnsi="Arial" w:cs="Arial"/>
                <w:b/>
                <w:sz w:val="24"/>
              </w:rPr>
              <w:t xml:space="preserve">EXAMINATION </w:t>
            </w:r>
          </w:p>
        </w:tc>
      </w:tr>
      <w:tr w:rsidR="00E00263" w14:paraId="47EF147C" w14:textId="77777777" w:rsidTr="00ED18A3">
        <w:tc>
          <w:tcPr>
            <w:tcW w:w="5670" w:type="dxa"/>
          </w:tcPr>
          <w:p w14:paraId="5EB83E4A" w14:textId="1D8CEE5D" w:rsidR="00E00263" w:rsidRDefault="004934A4" w:rsidP="007661A9">
            <w:pPr>
              <w:jc w:val="both"/>
              <w:rPr>
                <w:rFonts w:ascii="Arial" w:hAnsi="Arial" w:cs="Arial"/>
                <w:sz w:val="24"/>
                <w:szCs w:val="24"/>
              </w:rPr>
            </w:pPr>
            <w:r>
              <w:rPr>
                <w:rFonts w:ascii="Arial" w:hAnsi="Arial" w:cs="Arial"/>
                <w:sz w:val="24"/>
                <w:szCs w:val="24"/>
              </w:rPr>
              <w:t>When is the last day a student may submit for examination</w:t>
            </w:r>
            <w:r w:rsidR="00CD0926">
              <w:rPr>
                <w:rFonts w:ascii="Arial" w:hAnsi="Arial" w:cs="Arial"/>
                <w:sz w:val="24"/>
                <w:szCs w:val="24"/>
              </w:rPr>
              <w:t>?</w:t>
            </w:r>
          </w:p>
        </w:tc>
        <w:tc>
          <w:tcPr>
            <w:tcW w:w="5220" w:type="dxa"/>
          </w:tcPr>
          <w:p w14:paraId="5D3A730D" w14:textId="7099D15A" w:rsidR="00E00263" w:rsidRPr="00E00263" w:rsidRDefault="004934A4"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31 January 2021.  If the student was registered in 2020 the last day to submit for examination without having to register again.  Should the student </w:t>
            </w:r>
            <w:r w:rsidR="002E799D">
              <w:rPr>
                <w:rFonts w:ascii="Arial" w:hAnsi="Arial" w:cs="Arial"/>
                <w:color w:val="333333"/>
                <w:sz w:val="24"/>
                <w:szCs w:val="24"/>
                <w:shd w:val="clear" w:color="auto" w:fill="FFFFFF"/>
              </w:rPr>
              <w:t xml:space="preserve">submit after this date the student will have to register.  </w:t>
            </w:r>
            <w:r>
              <w:rPr>
                <w:rFonts w:ascii="Arial" w:hAnsi="Arial" w:cs="Arial"/>
                <w:color w:val="333333"/>
                <w:sz w:val="24"/>
                <w:szCs w:val="24"/>
                <w:shd w:val="clear" w:color="auto" w:fill="FFFFFF"/>
              </w:rPr>
              <w:t xml:space="preserve"> </w:t>
            </w:r>
          </w:p>
        </w:tc>
        <w:tc>
          <w:tcPr>
            <w:tcW w:w="3514" w:type="dxa"/>
          </w:tcPr>
          <w:p w14:paraId="265C8F38" w14:textId="77777777" w:rsidR="00E00263" w:rsidRDefault="00E00263"/>
        </w:tc>
      </w:tr>
      <w:tr w:rsidR="00FC6A6F" w14:paraId="348853A5" w14:textId="77777777" w:rsidTr="00ED18A3">
        <w:tc>
          <w:tcPr>
            <w:tcW w:w="5670" w:type="dxa"/>
          </w:tcPr>
          <w:p w14:paraId="0F906D88" w14:textId="3BDF73A8" w:rsidR="00FC6A6F" w:rsidRDefault="00CB6E0A" w:rsidP="007661A9">
            <w:pPr>
              <w:jc w:val="both"/>
              <w:rPr>
                <w:rFonts w:ascii="Arial" w:hAnsi="Arial" w:cs="Arial"/>
                <w:sz w:val="24"/>
                <w:szCs w:val="24"/>
              </w:rPr>
            </w:pPr>
            <w:r>
              <w:rPr>
                <w:rFonts w:ascii="Arial" w:hAnsi="Arial" w:cs="Arial"/>
                <w:sz w:val="24"/>
                <w:szCs w:val="24"/>
              </w:rPr>
              <w:t>Do I have to sign the student off to allow him/her to submit for examination</w:t>
            </w:r>
            <w:r w:rsidR="00CD0926">
              <w:rPr>
                <w:rFonts w:ascii="Arial" w:hAnsi="Arial" w:cs="Arial"/>
                <w:sz w:val="24"/>
                <w:szCs w:val="24"/>
              </w:rPr>
              <w:t>?</w:t>
            </w:r>
          </w:p>
        </w:tc>
        <w:tc>
          <w:tcPr>
            <w:tcW w:w="5220" w:type="dxa"/>
          </w:tcPr>
          <w:p w14:paraId="32C6C4F6" w14:textId="1BE61F59" w:rsidR="00FC6A6F" w:rsidRDefault="00CB6E0A" w:rsidP="00337FAF">
            <w:pPr>
              <w:jc w:val="both"/>
              <w:rPr>
                <w:rFonts w:ascii="Arial" w:hAnsi="Arial" w:cs="Arial"/>
                <w:color w:val="333333"/>
                <w:sz w:val="24"/>
                <w:szCs w:val="24"/>
                <w:shd w:val="clear" w:color="auto" w:fill="FFFFFF"/>
              </w:rPr>
            </w:pPr>
            <w:r w:rsidRPr="00D21D2A">
              <w:rPr>
                <w:rFonts w:ascii="Arial" w:hAnsi="Arial" w:cs="Arial"/>
                <w:b/>
                <w:color w:val="333333"/>
                <w:sz w:val="24"/>
                <w:szCs w:val="24"/>
                <w:shd w:val="clear" w:color="auto" w:fill="FFFFFF"/>
              </w:rPr>
              <w:t>Yes,</w:t>
            </w:r>
            <w:r>
              <w:rPr>
                <w:rFonts w:ascii="Arial" w:hAnsi="Arial" w:cs="Arial"/>
                <w:color w:val="333333"/>
                <w:sz w:val="24"/>
                <w:szCs w:val="24"/>
                <w:shd w:val="clear" w:color="auto" w:fill="FFFFFF"/>
              </w:rPr>
              <w:t xml:space="preserve"> the college has a specific</w:t>
            </w:r>
            <w:r w:rsidR="00891EF2">
              <w:rPr>
                <w:rFonts w:ascii="Arial" w:hAnsi="Arial" w:cs="Arial"/>
                <w:color w:val="333333"/>
                <w:sz w:val="24"/>
                <w:szCs w:val="24"/>
                <w:shd w:val="clear" w:color="auto" w:fill="FFFFFF"/>
              </w:rPr>
              <w:t xml:space="preserve"> document that you need to complete </w:t>
            </w:r>
            <w:r w:rsidR="002C7E52">
              <w:rPr>
                <w:rFonts w:ascii="Arial" w:hAnsi="Arial" w:cs="Arial"/>
                <w:color w:val="333333"/>
                <w:sz w:val="24"/>
                <w:szCs w:val="24"/>
                <w:shd w:val="clear" w:color="auto" w:fill="FFFFFF"/>
              </w:rPr>
              <w:t>that</w:t>
            </w:r>
            <w:r w:rsidR="001A7AED">
              <w:rPr>
                <w:rFonts w:ascii="Arial" w:hAnsi="Arial" w:cs="Arial"/>
                <w:color w:val="333333"/>
                <w:sz w:val="24"/>
                <w:szCs w:val="24"/>
                <w:shd w:val="clear" w:color="auto" w:fill="FFFFFF"/>
              </w:rPr>
              <w:t xml:space="preserve"> can be found </w:t>
            </w:r>
            <w:r w:rsidR="009643C1">
              <w:rPr>
                <w:rFonts w:ascii="Arial" w:hAnsi="Arial" w:cs="Arial"/>
                <w:color w:val="333333"/>
                <w:sz w:val="24"/>
                <w:szCs w:val="24"/>
                <w:shd w:val="clear" w:color="auto" w:fill="FFFFFF"/>
              </w:rPr>
              <w:t>on the College website</w:t>
            </w:r>
            <w:r w:rsidR="00C84CD2">
              <w:rPr>
                <w:rFonts w:ascii="Arial" w:hAnsi="Arial" w:cs="Arial"/>
                <w:color w:val="333333"/>
                <w:sz w:val="24"/>
                <w:szCs w:val="24"/>
                <w:shd w:val="clear" w:color="auto" w:fill="FFFFFF"/>
              </w:rPr>
              <w:t xml:space="preserve">.  The form should be submitted to </w:t>
            </w:r>
            <w:proofErr w:type="spellStart"/>
            <w:r w:rsidR="00C84CD2">
              <w:rPr>
                <w:rFonts w:ascii="Arial" w:hAnsi="Arial" w:cs="Arial"/>
                <w:color w:val="333333"/>
                <w:sz w:val="24"/>
                <w:szCs w:val="24"/>
                <w:shd w:val="clear" w:color="auto" w:fill="FFFFFF"/>
              </w:rPr>
              <w:t>Ms</w:t>
            </w:r>
            <w:proofErr w:type="spellEnd"/>
            <w:r w:rsidR="00C84CD2">
              <w:rPr>
                <w:rFonts w:ascii="Arial" w:hAnsi="Arial" w:cs="Arial"/>
                <w:color w:val="333333"/>
                <w:sz w:val="24"/>
                <w:szCs w:val="24"/>
                <w:shd w:val="clear" w:color="auto" w:fill="FFFFFF"/>
              </w:rPr>
              <w:t xml:space="preserve"> </w:t>
            </w:r>
            <w:r w:rsidR="00C84CD2">
              <w:rPr>
                <w:rFonts w:ascii="Arial" w:hAnsi="Arial" w:cs="Arial"/>
                <w:sz w:val="24"/>
                <w:szCs w:val="24"/>
              </w:rPr>
              <w:t xml:space="preserve">Pimentel </w:t>
            </w:r>
            <w:r w:rsidR="008719A6">
              <w:rPr>
                <w:rFonts w:ascii="Arial" w:hAnsi="Arial" w:cs="Arial"/>
                <w:sz w:val="24"/>
                <w:szCs w:val="24"/>
              </w:rPr>
              <w:t xml:space="preserve">Postgraduate Administrator in the Deanery of the College. </w:t>
            </w:r>
            <w:r w:rsidR="00C84CD2">
              <w:rPr>
                <w:rFonts w:ascii="Arial" w:hAnsi="Arial" w:cs="Arial"/>
                <w:sz w:val="24"/>
                <w:szCs w:val="24"/>
              </w:rPr>
              <w:t xml:space="preserve">Hard copy or electronic copy to be submitted.  </w:t>
            </w:r>
          </w:p>
        </w:tc>
        <w:tc>
          <w:tcPr>
            <w:tcW w:w="3514" w:type="dxa"/>
          </w:tcPr>
          <w:p w14:paraId="0E7EE0F2" w14:textId="595B025F" w:rsidR="00FC6A6F" w:rsidRDefault="00355033">
            <w:hyperlink r:id="rId22" w:history="1">
              <w:r>
                <w:rPr>
                  <w:rStyle w:val="Hyperlink"/>
                </w:rPr>
                <w:t>https://www.unisa.ac.za/sites/corporate/default/Colleges/Agriculture-&amp;-Environmental-Sciences/Information-for-postgraduate-supervisors</w:t>
              </w:r>
            </w:hyperlink>
          </w:p>
        </w:tc>
      </w:tr>
      <w:tr w:rsidR="00CE15E3" w14:paraId="0B0ED781" w14:textId="77777777" w:rsidTr="00ED18A3">
        <w:tc>
          <w:tcPr>
            <w:tcW w:w="5670" w:type="dxa"/>
          </w:tcPr>
          <w:p w14:paraId="10EDE16E" w14:textId="0BB7889F" w:rsidR="00CE15E3" w:rsidRDefault="002C7E52" w:rsidP="007661A9">
            <w:pPr>
              <w:jc w:val="both"/>
              <w:rPr>
                <w:rFonts w:ascii="Arial" w:hAnsi="Arial" w:cs="Arial"/>
                <w:sz w:val="24"/>
                <w:szCs w:val="24"/>
              </w:rPr>
            </w:pPr>
            <w:r>
              <w:rPr>
                <w:rFonts w:ascii="Arial" w:hAnsi="Arial" w:cs="Arial"/>
                <w:sz w:val="24"/>
                <w:szCs w:val="24"/>
              </w:rPr>
              <w:t xml:space="preserve">Is </w:t>
            </w:r>
            <w:r w:rsidR="00FD4F5D">
              <w:rPr>
                <w:rFonts w:ascii="Arial" w:hAnsi="Arial" w:cs="Arial"/>
                <w:sz w:val="24"/>
                <w:szCs w:val="24"/>
              </w:rPr>
              <w:t xml:space="preserve">a </w:t>
            </w:r>
            <w:r>
              <w:rPr>
                <w:rFonts w:ascii="Arial" w:hAnsi="Arial" w:cs="Arial"/>
                <w:sz w:val="24"/>
                <w:szCs w:val="24"/>
              </w:rPr>
              <w:t>Turn-it</w:t>
            </w:r>
            <w:r w:rsidR="00FD4F5D">
              <w:rPr>
                <w:rFonts w:ascii="Arial" w:hAnsi="Arial" w:cs="Arial"/>
                <w:sz w:val="24"/>
                <w:szCs w:val="24"/>
              </w:rPr>
              <w:t>-In submission required before the student can submit for examination?</w:t>
            </w:r>
          </w:p>
        </w:tc>
        <w:tc>
          <w:tcPr>
            <w:tcW w:w="5220" w:type="dxa"/>
          </w:tcPr>
          <w:p w14:paraId="10EDED57" w14:textId="25C066AD" w:rsidR="00CE15E3" w:rsidRPr="00FD4F5D" w:rsidRDefault="00FD4F5D" w:rsidP="00337FAF">
            <w:pPr>
              <w:jc w:val="both"/>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Yes, </w:t>
            </w:r>
            <w:r>
              <w:rPr>
                <w:rFonts w:ascii="Arial" w:hAnsi="Arial" w:cs="Arial"/>
                <w:color w:val="333333"/>
                <w:sz w:val="24"/>
                <w:szCs w:val="24"/>
                <w:shd w:val="clear" w:color="auto" w:fill="FFFFFF"/>
              </w:rPr>
              <w:t xml:space="preserve">the final copy for examination should be submitted to </w:t>
            </w:r>
            <w:proofErr w:type="spellStart"/>
            <w:r>
              <w:rPr>
                <w:rFonts w:ascii="Arial" w:hAnsi="Arial" w:cs="Arial"/>
                <w:color w:val="333333"/>
                <w:sz w:val="24"/>
                <w:szCs w:val="24"/>
                <w:shd w:val="clear" w:color="auto" w:fill="FFFFFF"/>
              </w:rPr>
              <w:t>Ms</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Marthie</w:t>
            </w:r>
            <w:proofErr w:type="spellEnd"/>
            <w:r>
              <w:rPr>
                <w:rFonts w:ascii="Arial" w:hAnsi="Arial" w:cs="Arial"/>
                <w:color w:val="333333"/>
                <w:sz w:val="24"/>
                <w:szCs w:val="24"/>
                <w:shd w:val="clear" w:color="auto" w:fill="FFFFFF"/>
              </w:rPr>
              <w:t xml:space="preserve"> Van Wyk, Research Coordinator in the Deanery of the College</w:t>
            </w:r>
            <w:r w:rsidR="00967C8D">
              <w:rPr>
                <w:rFonts w:ascii="Arial" w:hAnsi="Arial" w:cs="Arial"/>
                <w:color w:val="333333"/>
                <w:sz w:val="24"/>
                <w:szCs w:val="24"/>
                <w:shd w:val="clear" w:color="auto" w:fill="FFFFFF"/>
              </w:rPr>
              <w:t xml:space="preserve"> as a </w:t>
            </w:r>
            <w:r w:rsidR="00967C8D" w:rsidRPr="00967C8D">
              <w:rPr>
                <w:rFonts w:ascii="Arial" w:hAnsi="Arial" w:cs="Arial"/>
                <w:b/>
                <w:color w:val="333333"/>
                <w:sz w:val="24"/>
                <w:szCs w:val="24"/>
                <w:shd w:val="clear" w:color="auto" w:fill="FFFFFF"/>
              </w:rPr>
              <w:t xml:space="preserve">word </w:t>
            </w:r>
            <w:r w:rsidR="00967C8D">
              <w:rPr>
                <w:rFonts w:ascii="Arial" w:hAnsi="Arial" w:cs="Arial"/>
                <w:color w:val="333333"/>
                <w:sz w:val="24"/>
                <w:szCs w:val="24"/>
                <w:shd w:val="clear" w:color="auto" w:fill="FFFFFF"/>
              </w:rPr>
              <w:t>document</w:t>
            </w:r>
            <w:r>
              <w:rPr>
                <w:rFonts w:ascii="Arial" w:hAnsi="Arial" w:cs="Arial"/>
                <w:color w:val="333333"/>
                <w:sz w:val="24"/>
                <w:szCs w:val="24"/>
                <w:shd w:val="clear" w:color="auto" w:fill="FFFFFF"/>
              </w:rPr>
              <w:t xml:space="preserve">.  She will provide you with the report.  </w:t>
            </w:r>
          </w:p>
        </w:tc>
        <w:tc>
          <w:tcPr>
            <w:tcW w:w="3514" w:type="dxa"/>
          </w:tcPr>
          <w:p w14:paraId="12B6D4CF" w14:textId="46A4E6DD" w:rsidR="00CE15E3" w:rsidRDefault="00245FAA">
            <w:hyperlink r:id="rId23" w:history="1">
              <w:r>
                <w:rPr>
                  <w:rStyle w:val="Hyperlink"/>
                </w:rPr>
                <w:t>https://www.unisa.ac.za/sites/corporate/default/Apply-for-admission/Master%27s-&amp;-doctoral-degrees/Master%27s-&amp;-doctoral-research-examination-process</w:t>
              </w:r>
            </w:hyperlink>
          </w:p>
        </w:tc>
      </w:tr>
      <w:tr w:rsidR="00967C8D" w14:paraId="5DCAEFE9" w14:textId="77777777" w:rsidTr="00ED18A3">
        <w:tc>
          <w:tcPr>
            <w:tcW w:w="5670" w:type="dxa"/>
          </w:tcPr>
          <w:p w14:paraId="030F6A97" w14:textId="522977C6" w:rsidR="00967C8D" w:rsidRDefault="009671EF" w:rsidP="007661A9">
            <w:pPr>
              <w:jc w:val="both"/>
              <w:rPr>
                <w:rFonts w:ascii="Arial" w:hAnsi="Arial" w:cs="Arial"/>
                <w:sz w:val="24"/>
                <w:szCs w:val="24"/>
              </w:rPr>
            </w:pPr>
            <w:r>
              <w:rPr>
                <w:rFonts w:ascii="Arial" w:hAnsi="Arial" w:cs="Arial"/>
                <w:sz w:val="24"/>
                <w:szCs w:val="24"/>
              </w:rPr>
              <w:t xml:space="preserve">Does the student need to </w:t>
            </w:r>
            <w:r w:rsidR="00DB7831">
              <w:rPr>
                <w:rFonts w:ascii="Arial" w:hAnsi="Arial" w:cs="Arial"/>
                <w:sz w:val="24"/>
                <w:szCs w:val="24"/>
              </w:rPr>
              <w:t>include</w:t>
            </w:r>
            <w:r>
              <w:rPr>
                <w:rFonts w:ascii="Arial" w:hAnsi="Arial" w:cs="Arial"/>
                <w:sz w:val="24"/>
                <w:szCs w:val="24"/>
              </w:rPr>
              <w:t xml:space="preserve"> the Turn-it-In report in the examination copy? </w:t>
            </w:r>
          </w:p>
        </w:tc>
        <w:tc>
          <w:tcPr>
            <w:tcW w:w="5220" w:type="dxa"/>
          </w:tcPr>
          <w:p w14:paraId="0178DE5A" w14:textId="193AFD6F" w:rsidR="00967C8D" w:rsidRPr="00245FAA" w:rsidRDefault="00245FAA" w:rsidP="00337FAF">
            <w:pPr>
              <w:jc w:val="both"/>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Yes, </w:t>
            </w:r>
            <w:r>
              <w:rPr>
                <w:rFonts w:ascii="Arial" w:hAnsi="Arial" w:cs="Arial"/>
                <w:color w:val="333333"/>
                <w:sz w:val="24"/>
                <w:szCs w:val="24"/>
                <w:shd w:val="clear" w:color="auto" w:fill="FFFFFF"/>
              </w:rPr>
              <w:t>the one-</w:t>
            </w:r>
            <w:r w:rsidR="00075D8C">
              <w:rPr>
                <w:rFonts w:ascii="Arial" w:hAnsi="Arial" w:cs="Arial"/>
                <w:color w:val="333333"/>
                <w:sz w:val="24"/>
                <w:szCs w:val="24"/>
                <w:shd w:val="clear" w:color="auto" w:fill="FFFFFF"/>
              </w:rPr>
              <w:t xml:space="preserve">page digital receipt (not the full report) should be included in the examination copy. </w:t>
            </w:r>
          </w:p>
        </w:tc>
        <w:tc>
          <w:tcPr>
            <w:tcW w:w="3514" w:type="dxa"/>
          </w:tcPr>
          <w:p w14:paraId="14F6DEB8" w14:textId="4DA51EB5" w:rsidR="00967C8D" w:rsidRDefault="00075D8C">
            <w:hyperlink r:id="rId24" w:history="1">
              <w:r>
                <w:rPr>
                  <w:rStyle w:val="Hyperlink"/>
                </w:rPr>
                <w:t>https://www.unisa.ac.za/sites/corporate/default/Apply-for-admission/Master%27s-&amp;-doctoral-degrees/Master%27s-&amp;-doctoral-research-examination-process</w:t>
              </w:r>
            </w:hyperlink>
          </w:p>
        </w:tc>
      </w:tr>
      <w:tr w:rsidR="005A69B8" w14:paraId="24122EDF" w14:textId="77777777" w:rsidTr="00ED18A3">
        <w:tc>
          <w:tcPr>
            <w:tcW w:w="5670" w:type="dxa"/>
          </w:tcPr>
          <w:p w14:paraId="49EDC53B" w14:textId="6A454ECC" w:rsidR="005A69B8" w:rsidRDefault="005A69B8" w:rsidP="007661A9">
            <w:pPr>
              <w:jc w:val="both"/>
              <w:rPr>
                <w:rFonts w:ascii="Arial" w:hAnsi="Arial" w:cs="Arial"/>
                <w:sz w:val="24"/>
                <w:szCs w:val="24"/>
              </w:rPr>
            </w:pPr>
            <w:r>
              <w:rPr>
                <w:rFonts w:ascii="Arial" w:hAnsi="Arial" w:cs="Arial"/>
                <w:sz w:val="24"/>
                <w:szCs w:val="24"/>
              </w:rPr>
              <w:t xml:space="preserve">Does the student need to </w:t>
            </w:r>
            <w:r w:rsidR="002D08D0">
              <w:rPr>
                <w:rFonts w:ascii="Arial" w:hAnsi="Arial" w:cs="Arial"/>
                <w:sz w:val="24"/>
                <w:szCs w:val="24"/>
              </w:rPr>
              <w:t>include</w:t>
            </w:r>
            <w:r>
              <w:rPr>
                <w:rFonts w:ascii="Arial" w:hAnsi="Arial" w:cs="Arial"/>
                <w:sz w:val="24"/>
                <w:szCs w:val="24"/>
              </w:rPr>
              <w:t xml:space="preserve"> the Ethics Clearance Certificate in the examination copy?</w:t>
            </w:r>
          </w:p>
        </w:tc>
        <w:tc>
          <w:tcPr>
            <w:tcW w:w="5220" w:type="dxa"/>
          </w:tcPr>
          <w:p w14:paraId="41B4486B" w14:textId="42A3238E" w:rsidR="005A69B8" w:rsidRDefault="005A69B8" w:rsidP="00337FAF">
            <w:pPr>
              <w:jc w:val="both"/>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Yes </w:t>
            </w:r>
          </w:p>
        </w:tc>
        <w:tc>
          <w:tcPr>
            <w:tcW w:w="3514" w:type="dxa"/>
          </w:tcPr>
          <w:p w14:paraId="3C4AFE7F" w14:textId="77777777" w:rsidR="005A69B8" w:rsidRDefault="005A69B8"/>
        </w:tc>
      </w:tr>
      <w:tr w:rsidR="00E00263" w14:paraId="522328BE" w14:textId="77777777" w:rsidTr="00ED18A3">
        <w:tc>
          <w:tcPr>
            <w:tcW w:w="5670" w:type="dxa"/>
          </w:tcPr>
          <w:p w14:paraId="39F1BB47" w14:textId="61F32FEF" w:rsidR="00E00263" w:rsidRDefault="002E799D" w:rsidP="007661A9">
            <w:pPr>
              <w:jc w:val="both"/>
              <w:rPr>
                <w:rFonts w:ascii="Arial" w:hAnsi="Arial" w:cs="Arial"/>
                <w:sz w:val="24"/>
                <w:szCs w:val="24"/>
              </w:rPr>
            </w:pPr>
            <w:r>
              <w:rPr>
                <w:rFonts w:ascii="Arial" w:hAnsi="Arial" w:cs="Arial"/>
                <w:sz w:val="24"/>
                <w:szCs w:val="24"/>
              </w:rPr>
              <w:t>Should the student submit in hard copy</w:t>
            </w:r>
            <w:r w:rsidR="00CD0926">
              <w:rPr>
                <w:rFonts w:ascii="Arial" w:hAnsi="Arial" w:cs="Arial"/>
                <w:sz w:val="24"/>
                <w:szCs w:val="24"/>
              </w:rPr>
              <w:t>?</w:t>
            </w:r>
          </w:p>
        </w:tc>
        <w:tc>
          <w:tcPr>
            <w:tcW w:w="5220" w:type="dxa"/>
          </w:tcPr>
          <w:p w14:paraId="09AA71A8" w14:textId="57414407" w:rsidR="00E00263" w:rsidRPr="00E00263" w:rsidRDefault="002E799D" w:rsidP="00337FAF">
            <w:pPr>
              <w:jc w:val="both"/>
              <w:rPr>
                <w:rFonts w:ascii="Arial" w:hAnsi="Arial" w:cs="Arial"/>
                <w:color w:val="333333"/>
                <w:sz w:val="24"/>
                <w:szCs w:val="24"/>
                <w:shd w:val="clear" w:color="auto" w:fill="FFFFFF"/>
              </w:rPr>
            </w:pPr>
            <w:r w:rsidRPr="00D21D2A">
              <w:rPr>
                <w:rFonts w:ascii="Arial" w:hAnsi="Arial" w:cs="Arial"/>
                <w:b/>
                <w:color w:val="333333"/>
                <w:sz w:val="24"/>
                <w:szCs w:val="24"/>
                <w:shd w:val="clear" w:color="auto" w:fill="FFFFFF"/>
              </w:rPr>
              <w:t>No,</w:t>
            </w:r>
            <w:r>
              <w:rPr>
                <w:rFonts w:ascii="Arial" w:hAnsi="Arial" w:cs="Arial"/>
                <w:color w:val="333333"/>
                <w:sz w:val="24"/>
                <w:szCs w:val="24"/>
                <w:shd w:val="clear" w:color="auto" w:fill="FFFFFF"/>
              </w:rPr>
              <w:t xml:space="preserve"> submission is done electronically </w:t>
            </w:r>
          </w:p>
        </w:tc>
        <w:tc>
          <w:tcPr>
            <w:tcW w:w="3514" w:type="dxa"/>
          </w:tcPr>
          <w:p w14:paraId="6AD6EBDB" w14:textId="756E4E80" w:rsidR="00E00263" w:rsidRDefault="001336E5">
            <w:hyperlink r:id="rId25" w:history="1">
              <w:r>
                <w:rPr>
                  <w:rStyle w:val="Hyperlink"/>
                </w:rPr>
                <w:t>https://www.unisa.ac.za/sites/corporate/default/Apply-for-admission/Master%27s-&amp;-doctoral-degrees/Master%27s-&amp;-doctoral-research-examination-process</w:t>
              </w:r>
            </w:hyperlink>
          </w:p>
        </w:tc>
      </w:tr>
      <w:tr w:rsidR="002E799D" w14:paraId="73C9C2EC" w14:textId="77777777" w:rsidTr="00ED18A3">
        <w:tc>
          <w:tcPr>
            <w:tcW w:w="5670" w:type="dxa"/>
          </w:tcPr>
          <w:p w14:paraId="37D14C1E" w14:textId="4982DC29" w:rsidR="002E799D" w:rsidRDefault="002E799D" w:rsidP="007661A9">
            <w:pPr>
              <w:jc w:val="both"/>
              <w:rPr>
                <w:rFonts w:ascii="Arial" w:hAnsi="Arial" w:cs="Arial"/>
                <w:sz w:val="24"/>
                <w:szCs w:val="24"/>
              </w:rPr>
            </w:pPr>
            <w:r>
              <w:rPr>
                <w:rFonts w:ascii="Arial" w:hAnsi="Arial" w:cs="Arial"/>
                <w:sz w:val="24"/>
                <w:szCs w:val="24"/>
              </w:rPr>
              <w:t>How does the student submit electronically</w:t>
            </w:r>
            <w:r w:rsidR="00CD0926">
              <w:rPr>
                <w:rFonts w:ascii="Arial" w:hAnsi="Arial" w:cs="Arial"/>
                <w:sz w:val="24"/>
                <w:szCs w:val="24"/>
              </w:rPr>
              <w:t>?</w:t>
            </w:r>
            <w:r>
              <w:rPr>
                <w:rFonts w:ascii="Arial" w:hAnsi="Arial" w:cs="Arial"/>
                <w:sz w:val="24"/>
                <w:szCs w:val="24"/>
              </w:rPr>
              <w:t xml:space="preserve"> </w:t>
            </w:r>
          </w:p>
        </w:tc>
        <w:tc>
          <w:tcPr>
            <w:tcW w:w="5220" w:type="dxa"/>
          </w:tcPr>
          <w:p w14:paraId="7361F449" w14:textId="2EF0FA5F" w:rsidR="002E799D" w:rsidRPr="00E00263" w:rsidRDefault="002E799D"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 link is sent to the student</w:t>
            </w:r>
            <w:r w:rsidR="006379B2">
              <w:rPr>
                <w:rFonts w:ascii="Arial" w:hAnsi="Arial" w:cs="Arial"/>
                <w:color w:val="333333"/>
                <w:sz w:val="24"/>
                <w:szCs w:val="24"/>
                <w:shd w:val="clear" w:color="auto" w:fill="FFFFFF"/>
              </w:rPr>
              <w:t>’s</w:t>
            </w:r>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myLife</w:t>
            </w:r>
            <w:proofErr w:type="spellEnd"/>
            <w:r>
              <w:rPr>
                <w:rFonts w:ascii="Arial" w:hAnsi="Arial" w:cs="Arial"/>
                <w:color w:val="333333"/>
                <w:sz w:val="24"/>
                <w:szCs w:val="24"/>
                <w:shd w:val="clear" w:color="auto" w:fill="FFFFFF"/>
              </w:rPr>
              <w:t xml:space="preserve"> email </w:t>
            </w:r>
            <w:r w:rsidR="006379B2">
              <w:rPr>
                <w:rFonts w:ascii="Arial" w:hAnsi="Arial" w:cs="Arial"/>
                <w:color w:val="333333"/>
                <w:sz w:val="24"/>
                <w:szCs w:val="24"/>
                <w:shd w:val="clear" w:color="auto" w:fill="FFFFFF"/>
              </w:rPr>
              <w:t xml:space="preserve">by the examination division.  </w:t>
            </w:r>
          </w:p>
        </w:tc>
        <w:tc>
          <w:tcPr>
            <w:tcW w:w="3514" w:type="dxa"/>
          </w:tcPr>
          <w:p w14:paraId="0FE5891C" w14:textId="77777777" w:rsidR="002E799D" w:rsidRDefault="002E799D"/>
        </w:tc>
      </w:tr>
      <w:tr w:rsidR="00736FA4" w14:paraId="0C3BDBB1" w14:textId="77777777" w:rsidTr="00ED18A3">
        <w:tc>
          <w:tcPr>
            <w:tcW w:w="5670" w:type="dxa"/>
          </w:tcPr>
          <w:p w14:paraId="0019681D" w14:textId="09961FBF" w:rsidR="00736FA4" w:rsidRDefault="00736FA4" w:rsidP="007661A9">
            <w:pPr>
              <w:jc w:val="both"/>
              <w:rPr>
                <w:rFonts w:ascii="Arial" w:hAnsi="Arial" w:cs="Arial"/>
                <w:sz w:val="24"/>
                <w:szCs w:val="24"/>
              </w:rPr>
            </w:pPr>
            <w:r>
              <w:rPr>
                <w:rFonts w:ascii="Arial" w:hAnsi="Arial" w:cs="Arial"/>
                <w:sz w:val="24"/>
                <w:szCs w:val="24"/>
              </w:rPr>
              <w:t>When will the student receive the link?</w:t>
            </w:r>
          </w:p>
        </w:tc>
        <w:tc>
          <w:tcPr>
            <w:tcW w:w="5220" w:type="dxa"/>
          </w:tcPr>
          <w:p w14:paraId="69BBC7CC" w14:textId="707F4806" w:rsidR="00736FA4" w:rsidRDefault="00736FA4"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link is sent when the examiners have been appointed </w:t>
            </w:r>
          </w:p>
        </w:tc>
        <w:tc>
          <w:tcPr>
            <w:tcW w:w="3514" w:type="dxa"/>
          </w:tcPr>
          <w:p w14:paraId="63ECBDD7" w14:textId="77777777" w:rsidR="00736FA4" w:rsidRDefault="00736FA4"/>
        </w:tc>
      </w:tr>
      <w:tr w:rsidR="000E56F2" w14:paraId="0F8CDCE4" w14:textId="77777777" w:rsidTr="00ED18A3">
        <w:tc>
          <w:tcPr>
            <w:tcW w:w="5670" w:type="dxa"/>
          </w:tcPr>
          <w:p w14:paraId="39A6A0D4" w14:textId="37C1F25E" w:rsidR="000E56F2" w:rsidRDefault="000E56F2" w:rsidP="007661A9">
            <w:pPr>
              <w:jc w:val="both"/>
              <w:rPr>
                <w:rFonts w:ascii="Arial" w:hAnsi="Arial" w:cs="Arial"/>
                <w:sz w:val="24"/>
                <w:szCs w:val="24"/>
              </w:rPr>
            </w:pPr>
            <w:r>
              <w:rPr>
                <w:rFonts w:ascii="Arial" w:hAnsi="Arial" w:cs="Arial"/>
                <w:sz w:val="24"/>
                <w:szCs w:val="24"/>
              </w:rPr>
              <w:t xml:space="preserve">Do I as supervisor have to do anything </w:t>
            </w:r>
            <w:r w:rsidR="00F50045">
              <w:rPr>
                <w:rFonts w:ascii="Arial" w:hAnsi="Arial" w:cs="Arial"/>
                <w:sz w:val="24"/>
                <w:szCs w:val="24"/>
              </w:rPr>
              <w:t>when the student submits through the link?</w:t>
            </w:r>
          </w:p>
        </w:tc>
        <w:tc>
          <w:tcPr>
            <w:tcW w:w="5220" w:type="dxa"/>
          </w:tcPr>
          <w:p w14:paraId="4874A574" w14:textId="314ADE6C" w:rsidR="000E56F2" w:rsidRDefault="00F50045" w:rsidP="00337FAF">
            <w:pPr>
              <w:jc w:val="both"/>
              <w:rPr>
                <w:rFonts w:ascii="Arial" w:hAnsi="Arial" w:cs="Arial"/>
                <w:color w:val="333333"/>
                <w:sz w:val="24"/>
                <w:szCs w:val="24"/>
                <w:shd w:val="clear" w:color="auto" w:fill="FFFFFF"/>
              </w:rPr>
            </w:pPr>
            <w:r w:rsidRPr="00747BA2">
              <w:rPr>
                <w:rFonts w:ascii="Arial" w:hAnsi="Arial" w:cs="Arial"/>
                <w:b/>
                <w:color w:val="333333"/>
                <w:sz w:val="24"/>
                <w:szCs w:val="24"/>
                <w:shd w:val="clear" w:color="auto" w:fill="FFFFFF"/>
              </w:rPr>
              <w:t>No,</w:t>
            </w:r>
            <w:r>
              <w:rPr>
                <w:rFonts w:ascii="Arial" w:hAnsi="Arial" w:cs="Arial"/>
                <w:color w:val="333333"/>
                <w:sz w:val="24"/>
                <w:szCs w:val="24"/>
                <w:shd w:val="clear" w:color="auto" w:fill="FFFFFF"/>
              </w:rPr>
              <w:t xml:space="preserve"> unfortunately the process does not involve the supervisor.  You will not receive any notification that the student has submitted or </w:t>
            </w:r>
            <w:r w:rsidR="00203DA2">
              <w:rPr>
                <w:rFonts w:ascii="Arial" w:hAnsi="Arial" w:cs="Arial"/>
                <w:color w:val="333333"/>
                <w:sz w:val="24"/>
                <w:szCs w:val="24"/>
                <w:shd w:val="clear" w:color="auto" w:fill="FFFFFF"/>
              </w:rPr>
              <w:t xml:space="preserve">required to do anything. </w:t>
            </w:r>
          </w:p>
        </w:tc>
        <w:tc>
          <w:tcPr>
            <w:tcW w:w="3514" w:type="dxa"/>
          </w:tcPr>
          <w:p w14:paraId="3DFC3513" w14:textId="77777777" w:rsidR="000E56F2" w:rsidRDefault="000E56F2"/>
        </w:tc>
      </w:tr>
      <w:tr w:rsidR="00581DE7" w14:paraId="018CBCFE" w14:textId="77777777" w:rsidTr="00ED18A3">
        <w:tc>
          <w:tcPr>
            <w:tcW w:w="5670" w:type="dxa"/>
          </w:tcPr>
          <w:p w14:paraId="7A79DB2F" w14:textId="06F85046" w:rsidR="00581DE7" w:rsidRDefault="00581DE7" w:rsidP="007661A9">
            <w:pPr>
              <w:jc w:val="both"/>
              <w:rPr>
                <w:rFonts w:ascii="Arial" w:hAnsi="Arial" w:cs="Arial"/>
                <w:sz w:val="24"/>
                <w:szCs w:val="24"/>
              </w:rPr>
            </w:pPr>
            <w:r>
              <w:rPr>
                <w:rFonts w:ascii="Arial" w:hAnsi="Arial" w:cs="Arial"/>
                <w:sz w:val="24"/>
                <w:szCs w:val="24"/>
              </w:rPr>
              <w:t>How are the examiners appointed?</w:t>
            </w:r>
          </w:p>
        </w:tc>
        <w:tc>
          <w:tcPr>
            <w:tcW w:w="5220" w:type="dxa"/>
          </w:tcPr>
          <w:p w14:paraId="2FDA97E1" w14:textId="7BCEAF24" w:rsidR="00581DE7" w:rsidRDefault="00B90CFE"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As supervisor you may be requested to provide the CVs of 3 potential examiners for a </w:t>
            </w:r>
            <w:proofErr w:type="gramStart"/>
            <w:r>
              <w:rPr>
                <w:rFonts w:ascii="Arial" w:hAnsi="Arial" w:cs="Arial"/>
                <w:color w:val="333333"/>
                <w:sz w:val="24"/>
                <w:szCs w:val="24"/>
                <w:shd w:val="clear" w:color="auto" w:fill="FFFFFF"/>
              </w:rPr>
              <w:t>Masters</w:t>
            </w:r>
            <w:proofErr w:type="gramEnd"/>
            <w:r>
              <w:rPr>
                <w:rFonts w:ascii="Arial" w:hAnsi="Arial" w:cs="Arial"/>
                <w:color w:val="333333"/>
                <w:sz w:val="24"/>
                <w:szCs w:val="24"/>
                <w:shd w:val="clear" w:color="auto" w:fill="FFFFFF"/>
              </w:rPr>
              <w:t xml:space="preserve"> and 4 potential examiners for a PhD.  In some departments in CAES they may request more </w:t>
            </w:r>
            <w:r w:rsidR="00056FF8">
              <w:rPr>
                <w:rFonts w:ascii="Arial" w:hAnsi="Arial" w:cs="Arial"/>
                <w:color w:val="333333"/>
                <w:sz w:val="24"/>
                <w:szCs w:val="24"/>
                <w:shd w:val="clear" w:color="auto" w:fill="FFFFFF"/>
              </w:rPr>
              <w:t xml:space="preserve">examiners.  Should they not meet the departmental criteria for the appointment of examiners, you will be asked to provide additional CVs.  </w:t>
            </w:r>
            <w:r w:rsidR="0037308D">
              <w:rPr>
                <w:rFonts w:ascii="Arial" w:hAnsi="Arial" w:cs="Arial"/>
                <w:color w:val="333333"/>
                <w:sz w:val="24"/>
                <w:szCs w:val="24"/>
                <w:shd w:val="clear" w:color="auto" w:fill="FFFFFF"/>
              </w:rPr>
              <w:t xml:space="preserve">The COD or </w:t>
            </w:r>
            <w:r w:rsidR="00370B6F">
              <w:rPr>
                <w:rFonts w:ascii="Arial" w:hAnsi="Arial" w:cs="Arial"/>
                <w:color w:val="333333"/>
                <w:sz w:val="24"/>
                <w:szCs w:val="24"/>
                <w:shd w:val="clear" w:color="auto" w:fill="FFFFFF"/>
              </w:rPr>
              <w:t>Postgraduate</w:t>
            </w:r>
            <w:r w:rsidR="0037308D">
              <w:rPr>
                <w:rFonts w:ascii="Arial" w:hAnsi="Arial" w:cs="Arial"/>
                <w:color w:val="333333"/>
                <w:sz w:val="24"/>
                <w:szCs w:val="24"/>
                <w:shd w:val="clear" w:color="auto" w:fill="FFFFFF"/>
              </w:rPr>
              <w:t xml:space="preserve"> Committee in the Department will decide which candidates meet the requirements.  The final recommendation is signed off by the COD after which the Dean </w:t>
            </w:r>
            <w:r w:rsidR="00370B6F">
              <w:rPr>
                <w:rFonts w:ascii="Arial" w:hAnsi="Arial" w:cs="Arial"/>
                <w:color w:val="333333"/>
                <w:sz w:val="24"/>
                <w:szCs w:val="24"/>
                <w:shd w:val="clear" w:color="auto" w:fill="FFFFFF"/>
              </w:rPr>
              <w:t xml:space="preserve">signs off the final recommendation which is submitted to the examination division.  In CAES the appointment of examiners </w:t>
            </w:r>
            <w:proofErr w:type="gramStart"/>
            <w:r w:rsidR="00370B6F">
              <w:rPr>
                <w:rFonts w:ascii="Arial" w:hAnsi="Arial" w:cs="Arial"/>
                <w:color w:val="333333"/>
                <w:sz w:val="24"/>
                <w:szCs w:val="24"/>
                <w:shd w:val="clear" w:color="auto" w:fill="FFFFFF"/>
              </w:rPr>
              <w:t>are</w:t>
            </w:r>
            <w:proofErr w:type="gramEnd"/>
            <w:r w:rsidR="00370B6F">
              <w:rPr>
                <w:rFonts w:ascii="Arial" w:hAnsi="Arial" w:cs="Arial"/>
                <w:color w:val="333333"/>
                <w:sz w:val="24"/>
                <w:szCs w:val="24"/>
                <w:shd w:val="clear" w:color="auto" w:fill="FFFFFF"/>
              </w:rPr>
              <w:t xml:space="preserve"> administered according to the departmental procedures.  </w:t>
            </w:r>
          </w:p>
        </w:tc>
        <w:tc>
          <w:tcPr>
            <w:tcW w:w="3514" w:type="dxa"/>
          </w:tcPr>
          <w:p w14:paraId="70016BAD" w14:textId="77777777" w:rsidR="00581DE7" w:rsidRDefault="00581DE7"/>
        </w:tc>
      </w:tr>
      <w:tr w:rsidR="002E799D" w14:paraId="4C37055D" w14:textId="77777777" w:rsidTr="00ED18A3">
        <w:tc>
          <w:tcPr>
            <w:tcW w:w="5670" w:type="dxa"/>
          </w:tcPr>
          <w:p w14:paraId="12C280AD" w14:textId="550D625F" w:rsidR="002E799D" w:rsidRDefault="002A19BF" w:rsidP="007661A9">
            <w:pPr>
              <w:jc w:val="both"/>
              <w:rPr>
                <w:rFonts w:ascii="Arial" w:hAnsi="Arial" w:cs="Arial"/>
                <w:sz w:val="24"/>
                <w:szCs w:val="24"/>
              </w:rPr>
            </w:pPr>
            <w:r>
              <w:rPr>
                <w:rFonts w:ascii="Arial" w:hAnsi="Arial" w:cs="Arial"/>
                <w:sz w:val="24"/>
                <w:szCs w:val="24"/>
              </w:rPr>
              <w:t>May I contact the examiners when my student is in examination?</w:t>
            </w:r>
          </w:p>
        </w:tc>
        <w:tc>
          <w:tcPr>
            <w:tcW w:w="5220" w:type="dxa"/>
          </w:tcPr>
          <w:p w14:paraId="4ACF1682" w14:textId="7D83BE0F" w:rsidR="002E799D" w:rsidRPr="00E00263" w:rsidRDefault="002A19BF" w:rsidP="00337FAF">
            <w:pPr>
              <w:jc w:val="both"/>
              <w:rPr>
                <w:rFonts w:ascii="Arial" w:hAnsi="Arial" w:cs="Arial"/>
                <w:color w:val="333333"/>
                <w:sz w:val="24"/>
                <w:szCs w:val="24"/>
                <w:shd w:val="clear" w:color="auto" w:fill="FFFFFF"/>
              </w:rPr>
            </w:pPr>
            <w:r w:rsidRPr="002A19BF">
              <w:rPr>
                <w:rFonts w:ascii="Arial" w:hAnsi="Arial" w:cs="Arial"/>
                <w:b/>
                <w:color w:val="333333"/>
                <w:sz w:val="24"/>
                <w:szCs w:val="24"/>
                <w:shd w:val="clear" w:color="auto" w:fill="FFFFFF"/>
              </w:rPr>
              <w:t>No,</w:t>
            </w:r>
            <w:r>
              <w:rPr>
                <w:rFonts w:ascii="Arial" w:hAnsi="Arial" w:cs="Arial"/>
                <w:color w:val="333333"/>
                <w:sz w:val="24"/>
                <w:szCs w:val="24"/>
                <w:shd w:val="clear" w:color="auto" w:fill="FFFFFF"/>
              </w:rPr>
              <w:t xml:space="preserve"> you should not attempt to contact any of the examiners at any stage of the examination process.  </w:t>
            </w:r>
          </w:p>
        </w:tc>
        <w:tc>
          <w:tcPr>
            <w:tcW w:w="3514" w:type="dxa"/>
          </w:tcPr>
          <w:p w14:paraId="059F52C5" w14:textId="77777777" w:rsidR="002E799D" w:rsidRDefault="002E799D"/>
        </w:tc>
      </w:tr>
      <w:tr w:rsidR="002A19BF" w14:paraId="50C44A9F" w14:textId="77777777" w:rsidTr="00ED18A3">
        <w:tc>
          <w:tcPr>
            <w:tcW w:w="5670" w:type="dxa"/>
          </w:tcPr>
          <w:p w14:paraId="684BDC97" w14:textId="78E4E49B" w:rsidR="002A19BF" w:rsidRDefault="002A19BF" w:rsidP="007661A9">
            <w:pPr>
              <w:jc w:val="both"/>
              <w:rPr>
                <w:rFonts w:ascii="Arial" w:hAnsi="Arial" w:cs="Arial"/>
                <w:sz w:val="24"/>
                <w:szCs w:val="24"/>
              </w:rPr>
            </w:pPr>
            <w:r>
              <w:rPr>
                <w:rFonts w:ascii="Arial" w:hAnsi="Arial" w:cs="Arial"/>
                <w:sz w:val="24"/>
                <w:szCs w:val="24"/>
              </w:rPr>
              <w:t xml:space="preserve">How will I know </w:t>
            </w:r>
            <w:r w:rsidR="006E367A">
              <w:rPr>
                <w:rFonts w:ascii="Arial" w:hAnsi="Arial" w:cs="Arial"/>
                <w:sz w:val="24"/>
                <w:szCs w:val="24"/>
              </w:rPr>
              <w:t>how far the examination process is and what progress has been made?</w:t>
            </w:r>
          </w:p>
        </w:tc>
        <w:tc>
          <w:tcPr>
            <w:tcW w:w="5220" w:type="dxa"/>
          </w:tcPr>
          <w:p w14:paraId="415A7468" w14:textId="309D7CDD" w:rsidR="002A19BF" w:rsidRPr="00211F86" w:rsidRDefault="006E367A" w:rsidP="00337FAF">
            <w:pPr>
              <w:jc w:val="both"/>
              <w:rPr>
                <w:rFonts w:ascii="Arial" w:hAnsi="Arial" w:cs="Arial"/>
                <w:color w:val="333333"/>
                <w:sz w:val="24"/>
                <w:szCs w:val="24"/>
                <w:shd w:val="clear" w:color="auto" w:fill="FFFFFF"/>
              </w:rPr>
            </w:pPr>
            <w:r w:rsidRPr="00211F86">
              <w:rPr>
                <w:rFonts w:ascii="Arial" w:hAnsi="Arial" w:cs="Arial"/>
                <w:color w:val="333333"/>
                <w:sz w:val="24"/>
                <w:szCs w:val="24"/>
                <w:shd w:val="clear" w:color="auto" w:fill="FFFFFF"/>
              </w:rPr>
              <w:t xml:space="preserve">You may contact the Non-examining chair who </w:t>
            </w:r>
            <w:r w:rsidR="00211F86" w:rsidRPr="00211F86">
              <w:rPr>
                <w:rFonts w:ascii="Arial" w:hAnsi="Arial" w:cs="Arial"/>
                <w:color w:val="333333"/>
                <w:sz w:val="24"/>
                <w:szCs w:val="24"/>
                <w:shd w:val="clear" w:color="auto" w:fill="FFFFFF"/>
              </w:rPr>
              <w:t xml:space="preserve">has been appointed to oversee your student’s examination.  </w:t>
            </w:r>
          </w:p>
        </w:tc>
        <w:tc>
          <w:tcPr>
            <w:tcW w:w="3514" w:type="dxa"/>
          </w:tcPr>
          <w:p w14:paraId="463094AB" w14:textId="77777777" w:rsidR="002A19BF" w:rsidRDefault="002A19BF"/>
        </w:tc>
      </w:tr>
      <w:tr w:rsidR="00211F86" w14:paraId="20CFC786" w14:textId="77777777" w:rsidTr="00ED18A3">
        <w:tc>
          <w:tcPr>
            <w:tcW w:w="5670" w:type="dxa"/>
          </w:tcPr>
          <w:p w14:paraId="04D97BEA" w14:textId="5BB4EB7A" w:rsidR="00211F86" w:rsidRDefault="00211F86" w:rsidP="007661A9">
            <w:pPr>
              <w:jc w:val="both"/>
              <w:rPr>
                <w:rFonts w:ascii="Arial" w:hAnsi="Arial" w:cs="Arial"/>
                <w:sz w:val="24"/>
                <w:szCs w:val="24"/>
              </w:rPr>
            </w:pPr>
            <w:r>
              <w:rPr>
                <w:rFonts w:ascii="Arial" w:hAnsi="Arial" w:cs="Arial"/>
                <w:sz w:val="24"/>
                <w:szCs w:val="24"/>
              </w:rPr>
              <w:t xml:space="preserve">How do I know who </w:t>
            </w:r>
            <w:proofErr w:type="gramStart"/>
            <w:r w:rsidR="002F14BA">
              <w:rPr>
                <w:rFonts w:ascii="Arial" w:hAnsi="Arial" w:cs="Arial"/>
                <w:sz w:val="24"/>
                <w:szCs w:val="24"/>
              </w:rPr>
              <w:t xml:space="preserve">is </w:t>
            </w:r>
            <w:r>
              <w:rPr>
                <w:rFonts w:ascii="Arial" w:hAnsi="Arial" w:cs="Arial"/>
                <w:sz w:val="24"/>
                <w:szCs w:val="24"/>
              </w:rPr>
              <w:t xml:space="preserve">the non-examining chair </w:t>
            </w:r>
            <w:r w:rsidR="00BA3D93">
              <w:rPr>
                <w:rFonts w:ascii="Arial" w:hAnsi="Arial" w:cs="Arial"/>
                <w:sz w:val="24"/>
                <w:szCs w:val="24"/>
              </w:rPr>
              <w:t>person</w:t>
            </w:r>
            <w:proofErr w:type="gramEnd"/>
            <w:r w:rsidR="00BA3D93">
              <w:rPr>
                <w:rFonts w:ascii="Arial" w:hAnsi="Arial" w:cs="Arial"/>
                <w:sz w:val="24"/>
                <w:szCs w:val="24"/>
              </w:rPr>
              <w:t xml:space="preserve">, </w:t>
            </w:r>
            <w:r>
              <w:rPr>
                <w:rFonts w:ascii="Arial" w:hAnsi="Arial" w:cs="Arial"/>
                <w:sz w:val="24"/>
                <w:szCs w:val="24"/>
              </w:rPr>
              <w:t>for my student?</w:t>
            </w:r>
          </w:p>
        </w:tc>
        <w:tc>
          <w:tcPr>
            <w:tcW w:w="5220" w:type="dxa"/>
          </w:tcPr>
          <w:p w14:paraId="26737FA0" w14:textId="5C7CC37C" w:rsidR="00211F86" w:rsidRPr="00211F86" w:rsidRDefault="00211F86"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You will receive a letter from the examination division indicating the Non-examining chair to you.  </w:t>
            </w:r>
          </w:p>
        </w:tc>
        <w:tc>
          <w:tcPr>
            <w:tcW w:w="3514" w:type="dxa"/>
          </w:tcPr>
          <w:p w14:paraId="37F3D8C5" w14:textId="77777777" w:rsidR="00211F86" w:rsidRDefault="00211F86"/>
        </w:tc>
      </w:tr>
      <w:tr w:rsidR="00211F86" w14:paraId="45C5F181" w14:textId="77777777" w:rsidTr="00ED18A3">
        <w:tc>
          <w:tcPr>
            <w:tcW w:w="5670" w:type="dxa"/>
          </w:tcPr>
          <w:p w14:paraId="5A11AD0D" w14:textId="559C289D" w:rsidR="00211F86" w:rsidRDefault="001F24A6" w:rsidP="007661A9">
            <w:pPr>
              <w:jc w:val="both"/>
              <w:rPr>
                <w:rFonts w:ascii="Arial" w:hAnsi="Arial" w:cs="Arial"/>
                <w:sz w:val="24"/>
                <w:szCs w:val="24"/>
              </w:rPr>
            </w:pPr>
            <w:r>
              <w:rPr>
                <w:rFonts w:ascii="Arial" w:hAnsi="Arial" w:cs="Arial"/>
                <w:sz w:val="24"/>
                <w:szCs w:val="24"/>
              </w:rPr>
              <w:t>How long do examiners have to mark the dissertation or thesis?</w:t>
            </w:r>
          </w:p>
        </w:tc>
        <w:tc>
          <w:tcPr>
            <w:tcW w:w="5220" w:type="dxa"/>
          </w:tcPr>
          <w:p w14:paraId="7328B73F" w14:textId="231FA391" w:rsidR="00211F86" w:rsidRDefault="001F24A6"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Approximately 6 weeks</w:t>
            </w:r>
          </w:p>
        </w:tc>
        <w:tc>
          <w:tcPr>
            <w:tcW w:w="3514" w:type="dxa"/>
          </w:tcPr>
          <w:p w14:paraId="7C0ACF77" w14:textId="77777777" w:rsidR="00211F86" w:rsidRDefault="00211F86"/>
        </w:tc>
      </w:tr>
      <w:tr w:rsidR="001F24A6" w14:paraId="2FD52833" w14:textId="77777777" w:rsidTr="00ED18A3">
        <w:tc>
          <w:tcPr>
            <w:tcW w:w="5670" w:type="dxa"/>
          </w:tcPr>
          <w:p w14:paraId="7485B174" w14:textId="2FA868EE" w:rsidR="001F24A6" w:rsidRDefault="003B65AB" w:rsidP="007661A9">
            <w:pPr>
              <w:jc w:val="both"/>
              <w:rPr>
                <w:rFonts w:ascii="Arial" w:hAnsi="Arial" w:cs="Arial"/>
                <w:sz w:val="24"/>
                <w:szCs w:val="24"/>
              </w:rPr>
            </w:pPr>
            <w:r>
              <w:rPr>
                <w:rFonts w:ascii="Arial" w:hAnsi="Arial" w:cs="Arial"/>
                <w:sz w:val="24"/>
                <w:szCs w:val="24"/>
              </w:rPr>
              <w:t>Will I know who is examining my student?</w:t>
            </w:r>
          </w:p>
        </w:tc>
        <w:tc>
          <w:tcPr>
            <w:tcW w:w="5220" w:type="dxa"/>
          </w:tcPr>
          <w:p w14:paraId="47F5945E" w14:textId="6C33549E" w:rsidR="001F24A6" w:rsidRDefault="003B65AB" w:rsidP="00337FAF">
            <w:pPr>
              <w:jc w:val="both"/>
              <w:rPr>
                <w:rFonts w:ascii="Arial" w:hAnsi="Arial" w:cs="Arial"/>
                <w:color w:val="333333"/>
                <w:sz w:val="24"/>
                <w:szCs w:val="24"/>
                <w:shd w:val="clear" w:color="auto" w:fill="FFFFFF"/>
              </w:rPr>
            </w:pPr>
            <w:r w:rsidRPr="003254C1">
              <w:rPr>
                <w:rFonts w:ascii="Arial" w:hAnsi="Arial" w:cs="Arial"/>
                <w:b/>
                <w:color w:val="333333"/>
                <w:sz w:val="24"/>
                <w:szCs w:val="24"/>
                <w:shd w:val="clear" w:color="auto" w:fill="FFFFFF"/>
              </w:rPr>
              <w:t>No,</w:t>
            </w:r>
            <w:r>
              <w:rPr>
                <w:rFonts w:ascii="Arial" w:hAnsi="Arial" w:cs="Arial"/>
                <w:color w:val="333333"/>
                <w:sz w:val="24"/>
                <w:szCs w:val="24"/>
                <w:shd w:val="clear" w:color="auto" w:fill="FFFFFF"/>
              </w:rPr>
              <w:t xml:space="preserve"> unfortunately you will not </w:t>
            </w:r>
            <w:r w:rsidR="00160719">
              <w:rPr>
                <w:rFonts w:ascii="Arial" w:hAnsi="Arial" w:cs="Arial"/>
                <w:color w:val="333333"/>
                <w:sz w:val="24"/>
                <w:szCs w:val="24"/>
                <w:shd w:val="clear" w:color="auto" w:fill="FFFFFF"/>
              </w:rPr>
              <w:t xml:space="preserve">know who of the examiners you nominated were appointed.  </w:t>
            </w:r>
          </w:p>
        </w:tc>
        <w:tc>
          <w:tcPr>
            <w:tcW w:w="3514" w:type="dxa"/>
          </w:tcPr>
          <w:p w14:paraId="3349C346" w14:textId="77777777" w:rsidR="001F24A6" w:rsidRDefault="001F24A6"/>
        </w:tc>
      </w:tr>
      <w:tr w:rsidR="003254C1" w14:paraId="7489FBE7" w14:textId="77777777" w:rsidTr="00ED18A3">
        <w:tc>
          <w:tcPr>
            <w:tcW w:w="5670" w:type="dxa"/>
          </w:tcPr>
          <w:p w14:paraId="6ED788BD" w14:textId="46777B04" w:rsidR="003254C1" w:rsidRDefault="003254C1" w:rsidP="007661A9">
            <w:pPr>
              <w:jc w:val="both"/>
              <w:rPr>
                <w:rFonts w:ascii="Arial" w:hAnsi="Arial" w:cs="Arial"/>
                <w:sz w:val="24"/>
                <w:szCs w:val="24"/>
              </w:rPr>
            </w:pPr>
            <w:r>
              <w:rPr>
                <w:rFonts w:ascii="Arial" w:hAnsi="Arial" w:cs="Arial"/>
                <w:sz w:val="24"/>
                <w:szCs w:val="24"/>
              </w:rPr>
              <w:t>Can a PhD student submit in article format?</w:t>
            </w:r>
          </w:p>
        </w:tc>
        <w:tc>
          <w:tcPr>
            <w:tcW w:w="5220" w:type="dxa"/>
          </w:tcPr>
          <w:p w14:paraId="5DA59DA4" w14:textId="3DD4CB67" w:rsidR="003254C1" w:rsidRDefault="003254C1" w:rsidP="00337FAF">
            <w:pPr>
              <w:jc w:val="both"/>
              <w:rPr>
                <w:rFonts w:ascii="Arial" w:hAnsi="Arial" w:cs="Arial"/>
                <w:color w:val="333333"/>
                <w:sz w:val="24"/>
                <w:szCs w:val="24"/>
                <w:shd w:val="clear" w:color="auto" w:fill="FFFFFF"/>
              </w:rPr>
            </w:pPr>
            <w:r w:rsidRPr="003254C1">
              <w:rPr>
                <w:rFonts w:ascii="Arial" w:hAnsi="Arial" w:cs="Arial"/>
                <w:b/>
                <w:color w:val="333333"/>
                <w:sz w:val="24"/>
                <w:szCs w:val="24"/>
                <w:shd w:val="clear" w:color="auto" w:fill="FFFFFF"/>
              </w:rPr>
              <w:t>No,</w:t>
            </w:r>
            <w:r>
              <w:rPr>
                <w:rFonts w:ascii="Arial" w:hAnsi="Arial" w:cs="Arial"/>
                <w:color w:val="333333"/>
                <w:sz w:val="24"/>
                <w:szCs w:val="24"/>
                <w:shd w:val="clear" w:color="auto" w:fill="FFFFFF"/>
              </w:rPr>
              <w:t xml:space="preserve"> only in chapter format</w:t>
            </w:r>
          </w:p>
        </w:tc>
        <w:tc>
          <w:tcPr>
            <w:tcW w:w="3514" w:type="dxa"/>
          </w:tcPr>
          <w:p w14:paraId="359D7478" w14:textId="77777777" w:rsidR="003254C1" w:rsidRDefault="003254C1"/>
        </w:tc>
      </w:tr>
      <w:tr w:rsidR="00F4266B" w14:paraId="16825482" w14:textId="77777777" w:rsidTr="00F4266B">
        <w:tc>
          <w:tcPr>
            <w:tcW w:w="14404" w:type="dxa"/>
            <w:gridSpan w:val="3"/>
            <w:shd w:val="clear" w:color="auto" w:fill="C9C9C9" w:themeFill="accent3" w:themeFillTint="99"/>
          </w:tcPr>
          <w:p w14:paraId="42CEE70A" w14:textId="643B9956" w:rsidR="00F4266B" w:rsidRPr="00F4266B" w:rsidRDefault="00F4266B" w:rsidP="00F4266B">
            <w:pPr>
              <w:jc w:val="center"/>
              <w:rPr>
                <w:rFonts w:ascii="Arial" w:hAnsi="Arial" w:cs="Arial"/>
                <w:b/>
              </w:rPr>
            </w:pPr>
            <w:r w:rsidRPr="00F4266B">
              <w:rPr>
                <w:rFonts w:ascii="Arial" w:hAnsi="Arial" w:cs="Arial"/>
                <w:b/>
              </w:rPr>
              <w:t>PUBLICATIONS</w:t>
            </w:r>
          </w:p>
        </w:tc>
      </w:tr>
      <w:tr w:rsidR="00AB23AC" w14:paraId="24681382" w14:textId="77777777" w:rsidTr="00ED18A3">
        <w:tc>
          <w:tcPr>
            <w:tcW w:w="5670" w:type="dxa"/>
          </w:tcPr>
          <w:p w14:paraId="2B5C390D" w14:textId="0046E4DB" w:rsidR="00AB23AC" w:rsidRDefault="00F4266B" w:rsidP="007661A9">
            <w:pPr>
              <w:jc w:val="both"/>
              <w:rPr>
                <w:rFonts w:ascii="Arial" w:hAnsi="Arial" w:cs="Arial"/>
                <w:sz w:val="24"/>
                <w:szCs w:val="24"/>
              </w:rPr>
            </w:pPr>
            <w:r>
              <w:rPr>
                <w:rFonts w:ascii="Arial" w:hAnsi="Arial" w:cs="Arial"/>
                <w:sz w:val="24"/>
                <w:szCs w:val="24"/>
              </w:rPr>
              <w:t>Does a PhD student have to produce an article?</w:t>
            </w:r>
          </w:p>
        </w:tc>
        <w:tc>
          <w:tcPr>
            <w:tcW w:w="5220" w:type="dxa"/>
          </w:tcPr>
          <w:p w14:paraId="0C056F5C" w14:textId="1013CD39" w:rsidR="00AB23AC" w:rsidRDefault="00E23AD0" w:rsidP="00337FAF">
            <w:pPr>
              <w:jc w:val="both"/>
              <w:rPr>
                <w:rFonts w:ascii="Arial" w:hAnsi="Arial" w:cs="Arial"/>
                <w:color w:val="333333"/>
                <w:sz w:val="24"/>
                <w:szCs w:val="24"/>
                <w:shd w:val="clear" w:color="auto" w:fill="FFFFFF"/>
              </w:rPr>
            </w:pPr>
            <w:r w:rsidRPr="003254C1">
              <w:rPr>
                <w:rFonts w:ascii="Arial" w:hAnsi="Arial" w:cs="Arial"/>
                <w:b/>
                <w:color w:val="333333"/>
                <w:sz w:val="24"/>
                <w:szCs w:val="24"/>
                <w:shd w:val="clear" w:color="auto" w:fill="FFFFFF"/>
              </w:rPr>
              <w:t>Yes,</w:t>
            </w:r>
            <w:r>
              <w:rPr>
                <w:rFonts w:ascii="Arial" w:hAnsi="Arial" w:cs="Arial"/>
                <w:color w:val="333333"/>
                <w:sz w:val="24"/>
                <w:szCs w:val="24"/>
                <w:shd w:val="clear" w:color="auto" w:fill="FFFFFF"/>
              </w:rPr>
              <w:t xml:space="preserve"> the college requirements are 1 submitted article is required before graduation.</w:t>
            </w:r>
            <w:r w:rsidR="003078DC">
              <w:rPr>
                <w:rFonts w:ascii="Arial" w:hAnsi="Arial" w:cs="Arial"/>
                <w:color w:val="333333"/>
                <w:sz w:val="24"/>
                <w:szCs w:val="24"/>
                <w:shd w:val="clear" w:color="auto" w:fill="FFFFFF"/>
              </w:rPr>
              <w:t xml:space="preserve"> This requirement will be mandatory </w:t>
            </w:r>
            <w:r w:rsidR="003254C1">
              <w:rPr>
                <w:rFonts w:ascii="Arial" w:hAnsi="Arial" w:cs="Arial"/>
                <w:color w:val="333333"/>
                <w:sz w:val="24"/>
                <w:szCs w:val="24"/>
                <w:shd w:val="clear" w:color="auto" w:fill="FFFFFF"/>
              </w:rPr>
              <w:t xml:space="preserve">soon as a submission was made to Senate in 2020. </w:t>
            </w:r>
          </w:p>
        </w:tc>
        <w:tc>
          <w:tcPr>
            <w:tcW w:w="3514" w:type="dxa"/>
          </w:tcPr>
          <w:p w14:paraId="478DC269" w14:textId="77777777" w:rsidR="00AB23AC" w:rsidRDefault="00AB23AC"/>
        </w:tc>
      </w:tr>
      <w:tr w:rsidR="00AB23AC" w14:paraId="5522E2C0" w14:textId="77777777" w:rsidTr="00ED18A3">
        <w:tc>
          <w:tcPr>
            <w:tcW w:w="5670" w:type="dxa"/>
          </w:tcPr>
          <w:p w14:paraId="4884CE73" w14:textId="3C44DFCB" w:rsidR="00AB23AC" w:rsidRDefault="00E23AD0" w:rsidP="007661A9">
            <w:pPr>
              <w:jc w:val="both"/>
              <w:rPr>
                <w:rFonts w:ascii="Arial" w:hAnsi="Arial" w:cs="Arial"/>
                <w:sz w:val="24"/>
                <w:szCs w:val="24"/>
              </w:rPr>
            </w:pPr>
            <w:r>
              <w:rPr>
                <w:rFonts w:ascii="Arial" w:hAnsi="Arial" w:cs="Arial"/>
                <w:sz w:val="24"/>
                <w:szCs w:val="24"/>
              </w:rPr>
              <w:t xml:space="preserve">Does a </w:t>
            </w:r>
            <w:proofErr w:type="gramStart"/>
            <w:r>
              <w:rPr>
                <w:rFonts w:ascii="Arial" w:hAnsi="Arial" w:cs="Arial"/>
                <w:sz w:val="24"/>
                <w:szCs w:val="24"/>
              </w:rPr>
              <w:t>Masters</w:t>
            </w:r>
            <w:proofErr w:type="gramEnd"/>
            <w:r>
              <w:rPr>
                <w:rFonts w:ascii="Arial" w:hAnsi="Arial" w:cs="Arial"/>
                <w:sz w:val="24"/>
                <w:szCs w:val="24"/>
              </w:rPr>
              <w:t xml:space="preserve"> student have to produce an article</w:t>
            </w:r>
            <w:r w:rsidR="00CD0926">
              <w:rPr>
                <w:rFonts w:ascii="Arial" w:hAnsi="Arial" w:cs="Arial"/>
                <w:sz w:val="24"/>
                <w:szCs w:val="24"/>
              </w:rPr>
              <w:t>?</w:t>
            </w:r>
            <w:r>
              <w:rPr>
                <w:rFonts w:ascii="Arial" w:hAnsi="Arial" w:cs="Arial"/>
                <w:sz w:val="24"/>
                <w:szCs w:val="24"/>
              </w:rPr>
              <w:t xml:space="preserve"> </w:t>
            </w:r>
          </w:p>
        </w:tc>
        <w:tc>
          <w:tcPr>
            <w:tcW w:w="5220" w:type="dxa"/>
          </w:tcPr>
          <w:p w14:paraId="29F0FB81" w14:textId="62B4C318" w:rsidR="00AB23AC" w:rsidRDefault="00E23AD0" w:rsidP="00337FAF">
            <w:pPr>
              <w:jc w:val="both"/>
              <w:rPr>
                <w:rFonts w:ascii="Arial" w:hAnsi="Arial" w:cs="Arial"/>
                <w:color w:val="333333"/>
                <w:sz w:val="24"/>
                <w:szCs w:val="24"/>
                <w:shd w:val="clear" w:color="auto" w:fill="FFFFFF"/>
              </w:rPr>
            </w:pPr>
            <w:r w:rsidRPr="003254C1">
              <w:rPr>
                <w:rFonts w:ascii="Arial" w:hAnsi="Arial" w:cs="Arial"/>
                <w:b/>
                <w:color w:val="333333"/>
                <w:sz w:val="24"/>
                <w:szCs w:val="24"/>
                <w:shd w:val="clear" w:color="auto" w:fill="FFFFFF"/>
              </w:rPr>
              <w:t>No</w:t>
            </w:r>
            <w:r w:rsidR="003254C1" w:rsidRPr="003254C1">
              <w:rPr>
                <w:rFonts w:ascii="Arial" w:hAnsi="Arial" w:cs="Arial"/>
                <w:b/>
                <w:color w:val="333333"/>
                <w:sz w:val="24"/>
                <w:szCs w:val="24"/>
                <w:shd w:val="clear" w:color="auto" w:fill="FFFFFF"/>
              </w:rPr>
              <w:t>,</w:t>
            </w:r>
            <w:r>
              <w:rPr>
                <w:rFonts w:ascii="Arial" w:hAnsi="Arial" w:cs="Arial"/>
                <w:color w:val="333333"/>
                <w:sz w:val="24"/>
                <w:szCs w:val="24"/>
                <w:shd w:val="clear" w:color="auto" w:fill="FFFFFF"/>
              </w:rPr>
              <w:t xml:space="preserve"> not </w:t>
            </w:r>
            <w:proofErr w:type="gramStart"/>
            <w:r>
              <w:rPr>
                <w:rFonts w:ascii="Arial" w:hAnsi="Arial" w:cs="Arial"/>
                <w:color w:val="333333"/>
                <w:sz w:val="24"/>
                <w:szCs w:val="24"/>
                <w:shd w:val="clear" w:color="auto" w:fill="FFFFFF"/>
              </w:rPr>
              <w:t>at the moment</w:t>
            </w:r>
            <w:proofErr w:type="gramEnd"/>
            <w:r>
              <w:rPr>
                <w:rFonts w:ascii="Arial" w:hAnsi="Arial" w:cs="Arial"/>
                <w:color w:val="333333"/>
                <w:sz w:val="24"/>
                <w:szCs w:val="24"/>
                <w:shd w:val="clear" w:color="auto" w:fill="FFFFFF"/>
              </w:rPr>
              <w:t>, but nothing stops the student and supervisor to publish</w:t>
            </w:r>
          </w:p>
        </w:tc>
        <w:tc>
          <w:tcPr>
            <w:tcW w:w="3514" w:type="dxa"/>
          </w:tcPr>
          <w:p w14:paraId="1CED42A8" w14:textId="77777777" w:rsidR="00AB23AC" w:rsidRDefault="00AB23AC"/>
        </w:tc>
      </w:tr>
      <w:tr w:rsidR="00AB23AC" w14:paraId="557B9A71" w14:textId="77777777" w:rsidTr="00ED18A3">
        <w:tc>
          <w:tcPr>
            <w:tcW w:w="5670" w:type="dxa"/>
          </w:tcPr>
          <w:p w14:paraId="1CDDF764" w14:textId="4DB39E07" w:rsidR="00AB23AC" w:rsidRDefault="00E23AD0" w:rsidP="007661A9">
            <w:pPr>
              <w:jc w:val="both"/>
              <w:rPr>
                <w:rFonts w:ascii="Arial" w:hAnsi="Arial" w:cs="Arial"/>
                <w:sz w:val="24"/>
                <w:szCs w:val="24"/>
              </w:rPr>
            </w:pPr>
            <w:r>
              <w:rPr>
                <w:rFonts w:ascii="Arial" w:hAnsi="Arial" w:cs="Arial"/>
                <w:sz w:val="24"/>
                <w:szCs w:val="24"/>
              </w:rPr>
              <w:t>Where must the student publish?</w:t>
            </w:r>
          </w:p>
        </w:tc>
        <w:tc>
          <w:tcPr>
            <w:tcW w:w="5220" w:type="dxa"/>
          </w:tcPr>
          <w:p w14:paraId="0A688914" w14:textId="394BE9B5" w:rsidR="00AB23AC" w:rsidRDefault="00E23AD0"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publication should always be sent to an accredited journal</w:t>
            </w:r>
          </w:p>
        </w:tc>
        <w:tc>
          <w:tcPr>
            <w:tcW w:w="3514" w:type="dxa"/>
          </w:tcPr>
          <w:p w14:paraId="675F7E42" w14:textId="77777777" w:rsidR="00AB23AC" w:rsidRDefault="00AB23AC"/>
        </w:tc>
      </w:tr>
      <w:tr w:rsidR="00AB23AC" w14:paraId="45F2C8EE" w14:textId="77777777" w:rsidTr="00ED18A3">
        <w:tc>
          <w:tcPr>
            <w:tcW w:w="5670" w:type="dxa"/>
          </w:tcPr>
          <w:p w14:paraId="0E709DF2" w14:textId="6DE0B081" w:rsidR="00AB23AC" w:rsidRDefault="00D11ADA" w:rsidP="007661A9">
            <w:pPr>
              <w:jc w:val="both"/>
              <w:rPr>
                <w:rFonts w:ascii="Arial" w:hAnsi="Arial" w:cs="Arial"/>
                <w:sz w:val="24"/>
                <w:szCs w:val="24"/>
              </w:rPr>
            </w:pPr>
            <w:r>
              <w:rPr>
                <w:rFonts w:ascii="Arial" w:hAnsi="Arial" w:cs="Arial"/>
                <w:sz w:val="24"/>
                <w:szCs w:val="24"/>
              </w:rPr>
              <w:t>Where do I find the DHET accredited list?</w:t>
            </w:r>
          </w:p>
        </w:tc>
        <w:tc>
          <w:tcPr>
            <w:tcW w:w="5220" w:type="dxa"/>
          </w:tcPr>
          <w:p w14:paraId="11681287" w14:textId="76A5C737" w:rsidR="00AB23AC" w:rsidRDefault="006D67E1" w:rsidP="00337FAF">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list can be found on the College Website under Research and then Resources</w:t>
            </w:r>
          </w:p>
        </w:tc>
        <w:tc>
          <w:tcPr>
            <w:tcW w:w="3514" w:type="dxa"/>
          </w:tcPr>
          <w:p w14:paraId="609B6EB4" w14:textId="032309CC" w:rsidR="00AB23AC" w:rsidRDefault="006D67E1">
            <w:hyperlink r:id="rId26" w:history="1">
              <w:r>
                <w:rPr>
                  <w:rStyle w:val="Hyperlink"/>
                </w:rPr>
                <w:t>https://www.unisa.ac.za/sites/corporate/default/Colleges/Agriculture-&amp;-Environmental-Sciences/Research/Resources</w:t>
              </w:r>
            </w:hyperlink>
          </w:p>
        </w:tc>
      </w:tr>
    </w:tbl>
    <w:p w14:paraId="29DEE85A" w14:textId="77777777" w:rsidR="0010254F" w:rsidRPr="0010254F" w:rsidRDefault="0010254F">
      <w:pPr>
        <w:rPr>
          <w:rFonts w:ascii="Arial" w:hAnsi="Arial" w:cs="Arial"/>
          <w:sz w:val="24"/>
          <w:szCs w:val="24"/>
        </w:rPr>
      </w:pPr>
    </w:p>
    <w:p w14:paraId="67848AAD" w14:textId="77777777" w:rsidR="0010254F" w:rsidRPr="0010254F" w:rsidRDefault="0010254F">
      <w:pPr>
        <w:rPr>
          <w:rFonts w:ascii="Arial" w:hAnsi="Arial" w:cs="Arial"/>
          <w:sz w:val="24"/>
          <w:szCs w:val="24"/>
        </w:rPr>
      </w:pPr>
    </w:p>
    <w:p w14:paraId="62C901B6" w14:textId="77777777" w:rsidR="0010254F" w:rsidRPr="0010254F" w:rsidRDefault="0010254F">
      <w:pPr>
        <w:rPr>
          <w:rFonts w:ascii="Arial" w:hAnsi="Arial" w:cs="Arial"/>
          <w:sz w:val="24"/>
          <w:szCs w:val="24"/>
        </w:rPr>
      </w:pPr>
    </w:p>
    <w:sectPr w:rsidR="0010254F" w:rsidRPr="0010254F" w:rsidSect="0010254F">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C5C0" w14:textId="77777777" w:rsidR="00C17EC6" w:rsidRDefault="00C17EC6" w:rsidP="002D08D0">
      <w:pPr>
        <w:spacing w:after="0" w:line="240" w:lineRule="auto"/>
      </w:pPr>
      <w:r>
        <w:separator/>
      </w:r>
    </w:p>
  </w:endnote>
  <w:endnote w:type="continuationSeparator" w:id="0">
    <w:p w14:paraId="0887F23D" w14:textId="77777777" w:rsidR="00C17EC6" w:rsidRDefault="00C17EC6" w:rsidP="002D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6313"/>
      <w:docPartObj>
        <w:docPartGallery w:val="Page Numbers (Bottom of Page)"/>
        <w:docPartUnique/>
      </w:docPartObj>
    </w:sdtPr>
    <w:sdtEndPr>
      <w:rPr>
        <w:noProof/>
      </w:rPr>
    </w:sdtEndPr>
    <w:sdtContent>
      <w:p w14:paraId="47358970" w14:textId="7F7DAA77" w:rsidR="002D08D0" w:rsidRDefault="002D0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19AFA" w14:textId="77777777" w:rsidR="002D08D0" w:rsidRDefault="002D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05A2" w14:textId="77777777" w:rsidR="00C17EC6" w:rsidRDefault="00C17EC6" w:rsidP="002D08D0">
      <w:pPr>
        <w:spacing w:after="0" w:line="240" w:lineRule="auto"/>
      </w:pPr>
      <w:r>
        <w:separator/>
      </w:r>
    </w:p>
  </w:footnote>
  <w:footnote w:type="continuationSeparator" w:id="0">
    <w:p w14:paraId="61A9B332" w14:textId="77777777" w:rsidR="00C17EC6" w:rsidRDefault="00C17EC6" w:rsidP="002D0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D6B27"/>
    <w:multiLevelType w:val="hybridMultilevel"/>
    <w:tmpl w:val="E9CC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776DC"/>
    <w:multiLevelType w:val="multilevel"/>
    <w:tmpl w:val="740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4F"/>
    <w:rsid w:val="000015D2"/>
    <w:rsid w:val="00056FF8"/>
    <w:rsid w:val="00075D8C"/>
    <w:rsid w:val="000A1F18"/>
    <w:rsid w:val="000E1D0E"/>
    <w:rsid w:val="000E56F2"/>
    <w:rsid w:val="000F5EA8"/>
    <w:rsid w:val="0010254F"/>
    <w:rsid w:val="00112F56"/>
    <w:rsid w:val="00125E67"/>
    <w:rsid w:val="001336E5"/>
    <w:rsid w:val="001350FD"/>
    <w:rsid w:val="00160719"/>
    <w:rsid w:val="001A7AED"/>
    <w:rsid w:val="001F24A6"/>
    <w:rsid w:val="00203DA2"/>
    <w:rsid w:val="00211F86"/>
    <w:rsid w:val="00245FAA"/>
    <w:rsid w:val="00263DB9"/>
    <w:rsid w:val="002A19BF"/>
    <w:rsid w:val="002C7E52"/>
    <w:rsid w:val="002D08D0"/>
    <w:rsid w:val="002D6CD2"/>
    <w:rsid w:val="002E799D"/>
    <w:rsid w:val="002F14BA"/>
    <w:rsid w:val="00302BA8"/>
    <w:rsid w:val="00305066"/>
    <w:rsid w:val="003073D8"/>
    <w:rsid w:val="003078DC"/>
    <w:rsid w:val="003254C1"/>
    <w:rsid w:val="00337FAF"/>
    <w:rsid w:val="00355033"/>
    <w:rsid w:val="00370B6F"/>
    <w:rsid w:val="0037308D"/>
    <w:rsid w:val="0039161B"/>
    <w:rsid w:val="003B65AB"/>
    <w:rsid w:val="00430644"/>
    <w:rsid w:val="004934A4"/>
    <w:rsid w:val="00580327"/>
    <w:rsid w:val="00581DE7"/>
    <w:rsid w:val="00592585"/>
    <w:rsid w:val="005A69B8"/>
    <w:rsid w:val="006379B2"/>
    <w:rsid w:val="006D67E1"/>
    <w:rsid w:val="006E0BC1"/>
    <w:rsid w:val="006E367A"/>
    <w:rsid w:val="006F18EA"/>
    <w:rsid w:val="00736FA4"/>
    <w:rsid w:val="00747BA2"/>
    <w:rsid w:val="007661A9"/>
    <w:rsid w:val="007B4130"/>
    <w:rsid w:val="008326C9"/>
    <w:rsid w:val="00841F12"/>
    <w:rsid w:val="008719A6"/>
    <w:rsid w:val="00891EF2"/>
    <w:rsid w:val="008C7DD3"/>
    <w:rsid w:val="008F27A4"/>
    <w:rsid w:val="008F6530"/>
    <w:rsid w:val="0092790C"/>
    <w:rsid w:val="0094116D"/>
    <w:rsid w:val="00941627"/>
    <w:rsid w:val="00947465"/>
    <w:rsid w:val="009643C1"/>
    <w:rsid w:val="009671EF"/>
    <w:rsid w:val="00967C8D"/>
    <w:rsid w:val="009B1FA3"/>
    <w:rsid w:val="009D66FC"/>
    <w:rsid w:val="009E75A2"/>
    <w:rsid w:val="00A462A7"/>
    <w:rsid w:val="00A55816"/>
    <w:rsid w:val="00AB23AC"/>
    <w:rsid w:val="00B473C2"/>
    <w:rsid w:val="00B90CFE"/>
    <w:rsid w:val="00BA3D93"/>
    <w:rsid w:val="00BB5332"/>
    <w:rsid w:val="00BF7009"/>
    <w:rsid w:val="00C03A3B"/>
    <w:rsid w:val="00C17EC6"/>
    <w:rsid w:val="00C57283"/>
    <w:rsid w:val="00C82833"/>
    <w:rsid w:val="00C84CD2"/>
    <w:rsid w:val="00C85BB3"/>
    <w:rsid w:val="00CB6E0A"/>
    <w:rsid w:val="00CD0926"/>
    <w:rsid w:val="00CE15E3"/>
    <w:rsid w:val="00D11ADA"/>
    <w:rsid w:val="00D21D2A"/>
    <w:rsid w:val="00D227C5"/>
    <w:rsid w:val="00DB7831"/>
    <w:rsid w:val="00DC2EA0"/>
    <w:rsid w:val="00E00263"/>
    <w:rsid w:val="00E23AD0"/>
    <w:rsid w:val="00ED18A3"/>
    <w:rsid w:val="00F31D04"/>
    <w:rsid w:val="00F4266B"/>
    <w:rsid w:val="00F50045"/>
    <w:rsid w:val="00F95554"/>
    <w:rsid w:val="00FB50F7"/>
    <w:rsid w:val="00FC6A6F"/>
    <w:rsid w:val="00FD4F5D"/>
    <w:rsid w:val="00FE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816B"/>
  <w15:chartTrackingRefBased/>
  <w15:docId w15:val="{316F8B3B-FFD7-4928-ACCC-C854DA5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4F"/>
    <w:rPr>
      <w:rFonts w:ascii="Segoe UI" w:hAnsi="Segoe UI" w:cs="Segoe UI"/>
      <w:sz w:val="18"/>
      <w:szCs w:val="18"/>
    </w:rPr>
  </w:style>
  <w:style w:type="table" w:styleId="TableGrid">
    <w:name w:val="Table Grid"/>
    <w:basedOn w:val="TableNormal"/>
    <w:uiPriority w:val="39"/>
    <w:rsid w:val="001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54F"/>
    <w:rPr>
      <w:color w:val="0000FF"/>
      <w:u w:val="single"/>
    </w:rPr>
  </w:style>
  <w:style w:type="character" w:styleId="Strong">
    <w:name w:val="Strong"/>
    <w:basedOn w:val="DefaultParagraphFont"/>
    <w:uiPriority w:val="22"/>
    <w:qFormat/>
    <w:rsid w:val="009E75A2"/>
    <w:rPr>
      <w:b/>
      <w:bCs/>
    </w:rPr>
  </w:style>
  <w:style w:type="paragraph" w:styleId="Header">
    <w:name w:val="header"/>
    <w:basedOn w:val="Normal"/>
    <w:link w:val="HeaderChar"/>
    <w:uiPriority w:val="99"/>
    <w:unhideWhenUsed/>
    <w:rsid w:val="002D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D0"/>
  </w:style>
  <w:style w:type="paragraph" w:styleId="Footer">
    <w:name w:val="footer"/>
    <w:basedOn w:val="Normal"/>
    <w:link w:val="FooterChar"/>
    <w:uiPriority w:val="99"/>
    <w:unhideWhenUsed/>
    <w:rsid w:val="002D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D0"/>
  </w:style>
  <w:style w:type="character" w:styleId="UnresolvedMention">
    <w:name w:val="Unresolved Mention"/>
    <w:basedOn w:val="DefaultParagraphFont"/>
    <w:uiPriority w:val="99"/>
    <w:semiHidden/>
    <w:unhideWhenUsed/>
    <w:rsid w:val="001350FD"/>
    <w:rPr>
      <w:color w:val="605E5C"/>
      <w:shd w:val="clear" w:color="auto" w:fill="E1DFDD"/>
    </w:rPr>
  </w:style>
  <w:style w:type="paragraph" w:styleId="ListParagraph">
    <w:name w:val="List Paragraph"/>
    <w:basedOn w:val="Normal"/>
    <w:uiPriority w:val="34"/>
    <w:qFormat/>
    <w:rsid w:val="0026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a.ac.za/sites/corporate/default/Colleges/Agriculture-&amp;-Environmental-Sciences/Research/Research-Ethics" TargetMode="External"/><Relationship Id="rId18" Type="http://schemas.openxmlformats.org/officeDocument/2006/relationships/hyperlink" Target="https://www.unisa.ac.za/sites/corporate/default/Apply-for-admission/Master%27s-&amp;-doctoral-degrees/Master%27s-&amp;-doctoral-research-examination-process" TargetMode="External"/><Relationship Id="rId26" Type="http://schemas.openxmlformats.org/officeDocument/2006/relationships/hyperlink" Target="https://www.unisa.ac.za/sites/corporate/default/Colleges/Agriculture-&amp;-Environmental-Sciences/Research/Resources" TargetMode="External"/><Relationship Id="rId3" Type="http://schemas.openxmlformats.org/officeDocument/2006/relationships/customXml" Target="../customXml/item3.xml"/><Relationship Id="rId21" Type="http://schemas.openxmlformats.org/officeDocument/2006/relationships/hyperlink" Target="https://www.unisa.ac.za/sites/corporate/default/Register-to-study-through-Unisa/Master%27s-&amp;-doctoral-degrees/FAQs" TargetMode="External"/><Relationship Id="rId7" Type="http://schemas.openxmlformats.org/officeDocument/2006/relationships/webSettings" Target="webSettings.xml"/><Relationship Id="rId12" Type="http://schemas.openxmlformats.org/officeDocument/2006/relationships/hyperlink" Target="https://www.unisa.ac.za/sites/corporate/default/Register-to-study-through-Unisa/Master%27s-&amp;-doctoral-degrees/FAQs" TargetMode="External"/><Relationship Id="rId17" Type="http://schemas.openxmlformats.org/officeDocument/2006/relationships/hyperlink" Target="https://www.unisa.ac.za/sites/corporate/default/Apply-for-admission/Master%27s-&amp;-doctoral-degrees/Master%27s-&amp;-doctoral-research-examination-process" TargetMode="External"/><Relationship Id="rId25" Type="http://schemas.openxmlformats.org/officeDocument/2006/relationships/hyperlink" Target="https://www.unisa.ac.za/sites/corporate/default/Apply-for-admission/Master%27s-&amp;-doctoral-degrees/Master%27s-&amp;-doctoral-research-examination-process" TargetMode="External"/><Relationship Id="rId2" Type="http://schemas.openxmlformats.org/officeDocument/2006/relationships/customXml" Target="../customXml/item2.xml"/><Relationship Id="rId16" Type="http://schemas.openxmlformats.org/officeDocument/2006/relationships/hyperlink" Target="https://www.unisa.ac.za/sites/corporate/default/Colleges/Agriculture-&amp;-Environmental-Sciences/Information-for-postgraduate-supervisors" TargetMode="External"/><Relationship Id="rId20" Type="http://schemas.openxmlformats.org/officeDocument/2006/relationships/hyperlink" Target="https://www.unisa.ac.za/sites/corporate/default/Apply-for-admission/Master%27s-&amp;-doctoral-degrees/Master%27s-&amp;-doctoral-research-examination-pro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a.ac.za/sites/corporate/default/Register-to-study-through-Unisa" TargetMode="External"/><Relationship Id="rId24" Type="http://schemas.openxmlformats.org/officeDocument/2006/relationships/hyperlink" Target="https://www.unisa.ac.za/sites/corporate/default/Apply-for-admission/Master%27s-&amp;-doctoral-degrees/Master%27s-&amp;-doctoral-research-examination-process" TargetMode="External"/><Relationship Id="rId5" Type="http://schemas.openxmlformats.org/officeDocument/2006/relationships/styles" Target="styles.xml"/><Relationship Id="rId15" Type="http://schemas.openxmlformats.org/officeDocument/2006/relationships/hyperlink" Target="mailto:vwykmj@unisa.ac.za" TargetMode="External"/><Relationship Id="rId23" Type="http://schemas.openxmlformats.org/officeDocument/2006/relationships/hyperlink" Target="https://www.unisa.ac.za/sites/corporate/default/Apply-for-admission/Master%27s-&amp;-doctoral-degrees/Master%27s-&amp;-doctoral-research-examination-proces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unisa.ac.za/sites/corporate/default/Register-to-study-through-Unisa/Master%27s-&amp;-doctoral-degrees/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sa.ac.za/sites/corporate/default/Colleges/Agriculture-&amp;-Environmental-Sciences/Research/Research-Ethics" TargetMode="External"/><Relationship Id="rId22" Type="http://schemas.openxmlformats.org/officeDocument/2006/relationships/hyperlink" Target="https://www.unisa.ac.za/sites/corporate/default/Colleges/Agriculture-&amp;-Environmental-Sciences/Information-for-postgraduate-superviso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0E1EC82A94CA5D512127807B81F" ma:contentTypeVersion="10" ma:contentTypeDescription="Create a new document." ma:contentTypeScope="" ma:versionID="9785e02d41865e4f1601db9ef91ebfbd">
  <xsd:schema xmlns:xsd="http://www.w3.org/2001/XMLSchema" xmlns:xs="http://www.w3.org/2001/XMLSchema" xmlns:p="http://schemas.microsoft.com/office/2006/metadata/properties" xmlns:ns3="4a14b9a7-7ee1-4dea-b64f-266ede68d9e5" targetNamespace="http://schemas.microsoft.com/office/2006/metadata/properties" ma:root="true" ma:fieldsID="b87b8477f294e2414854f68a250358ea" ns3:_="">
    <xsd:import namespace="4a14b9a7-7ee1-4dea-b64f-266ede68d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4b9a7-7ee1-4dea-b64f-266ede68d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FF36E-9BCD-4C7A-BCD2-376EC362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4b9a7-7ee1-4dea-b64f-266ede68d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7EF01-D1E7-48A0-98B8-F61BC6ED5897}">
  <ds:schemaRefs>
    <ds:schemaRef ds:uri="http://schemas.microsoft.com/sharepoint/v3/contenttype/forms"/>
  </ds:schemaRefs>
</ds:datastoreItem>
</file>

<file path=customXml/itemProps3.xml><?xml version="1.0" encoding="utf-8"?>
<ds:datastoreItem xmlns:ds="http://schemas.openxmlformats.org/officeDocument/2006/customXml" ds:itemID="{3F965631-DF36-4A0A-8A8B-B5AD1678D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95</cp:revision>
  <dcterms:created xsi:type="dcterms:W3CDTF">2020-04-02T19:00:00Z</dcterms:created>
  <dcterms:modified xsi:type="dcterms:W3CDTF">2020-04-02T21:20:00Z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0x0101007E4C80E1EC82A94CA5D512127807B81F</vt:lpwstr>
  </property>
</Properties>
</file>